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FBEC6" w14:textId="361787AF" w:rsidR="002444A9" w:rsidRDefault="002444A9" w:rsidP="002444A9">
      <w:pPr>
        <w:jc w:val="right"/>
      </w:pPr>
      <w:r>
        <w:t>Приложение 4</w:t>
      </w:r>
    </w:p>
    <w:p w14:paraId="18BEEB56" w14:textId="4965688B" w:rsidR="0072200A" w:rsidRDefault="002444A9" w:rsidP="002444A9">
      <w:pPr>
        <w:jc w:val="center"/>
      </w:pPr>
      <w:r>
        <w:t>План модернизации</w:t>
      </w:r>
    </w:p>
    <w:p w14:paraId="28AE4C50" w14:textId="09F582FD" w:rsidR="00576089" w:rsidRDefault="00576089">
      <w:r>
        <w:t xml:space="preserve">Размеры зданий </w:t>
      </w:r>
      <w:r w:rsidRPr="00576089">
        <w:t>36х102 и 64х96 м</w:t>
      </w:r>
      <w:r>
        <w:t>, высота 7м.</w:t>
      </w:r>
    </w:p>
    <w:p w14:paraId="6ACB3B3D" w14:textId="475BB563" w:rsidR="009F0C2B" w:rsidRDefault="002444A9" w:rsidP="009F0C2B">
      <w:pPr>
        <w:pStyle w:val="a3"/>
        <w:numPr>
          <w:ilvl w:val="0"/>
          <w:numId w:val="1"/>
        </w:numPr>
      </w:pPr>
      <w:r>
        <w:t>План существующих помещений</w:t>
      </w:r>
    </w:p>
    <w:p w14:paraId="11AC77CB" w14:textId="77777777" w:rsidR="009F0C2B" w:rsidRDefault="009F0C2B" w:rsidP="009F0C2B">
      <w:r>
        <w:rPr>
          <w:noProof/>
          <w:lang w:eastAsia="ru-RU"/>
        </w:rPr>
        <w:drawing>
          <wp:inline distT="0" distB="0" distL="0" distR="0" wp14:anchorId="40858AEA" wp14:editId="5E2F0D98">
            <wp:extent cx="4833043" cy="4015740"/>
            <wp:effectExtent l="0" t="0" r="571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1862" cy="402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D9200" w14:textId="762E39D9" w:rsidR="00532611" w:rsidRDefault="002444A9" w:rsidP="008A3F72">
      <w:pPr>
        <w:pStyle w:val="a3"/>
        <w:numPr>
          <w:ilvl w:val="0"/>
          <w:numId w:val="1"/>
        </w:numPr>
      </w:pPr>
      <w:r>
        <w:t xml:space="preserve">Предположительный план модернизации </w:t>
      </w:r>
      <w:r w:rsidR="00532611">
        <w:rPr>
          <w:noProof/>
          <w:lang w:eastAsia="ru-RU"/>
        </w:rPr>
        <w:drawing>
          <wp:inline distT="0" distB="0" distL="0" distR="0" wp14:anchorId="4E297136" wp14:editId="26E8FB29">
            <wp:extent cx="4686300" cy="4090416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5989"/>
                    <a:stretch/>
                  </pic:blipFill>
                  <pic:spPr bwMode="auto">
                    <a:xfrm>
                      <a:off x="0" y="0"/>
                      <a:ext cx="4701790" cy="4103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14341E" w14:textId="77777777" w:rsidR="002444A9" w:rsidRDefault="002444A9" w:rsidP="00532611"/>
    <w:p w14:paraId="03E6E3B1" w14:textId="0A0181AF" w:rsidR="007B4568" w:rsidRDefault="007B4568" w:rsidP="00532611">
      <w:bookmarkStart w:id="0" w:name="_GoBack"/>
      <w:bookmarkEnd w:id="0"/>
      <w:r>
        <w:t xml:space="preserve">1+2 очереди. </w:t>
      </w:r>
      <w:r w:rsidR="00532611">
        <w:t xml:space="preserve">Розовым – стены наружные и внутренние </w:t>
      </w:r>
      <w:r w:rsidR="002444A9">
        <w:t xml:space="preserve">на первом этапе </w:t>
      </w:r>
      <w:r w:rsidR="00532611">
        <w:t xml:space="preserve">остаются как есть. </w:t>
      </w:r>
      <w:r>
        <w:t>Проведем изоляцию стен потолка, стыков, ППУ или чем-либо еще. Чтобы обеспечить теплоизоляцию. Установим новое оборудование вентиляция и холодильное.</w:t>
      </w:r>
    </w:p>
    <w:p w14:paraId="4BB9C109" w14:textId="77777777" w:rsidR="00532611" w:rsidRDefault="007B4568" w:rsidP="00532611">
      <w:r>
        <w:t xml:space="preserve">3 очередь. </w:t>
      </w:r>
      <w:r w:rsidR="00532611">
        <w:t>Желтым –</w:t>
      </w:r>
      <w:r>
        <w:t xml:space="preserve"> такие же работы как в 1+2 очереди</w:t>
      </w:r>
      <w:r w:rsidR="00532611">
        <w:t xml:space="preserve">. </w:t>
      </w:r>
    </w:p>
    <w:p w14:paraId="302F57E7" w14:textId="77777777" w:rsidR="007B4568" w:rsidRDefault="007B4568" w:rsidP="007B4568">
      <w:r>
        <w:t xml:space="preserve">Зеленым – оставляем только внешний контур. Внутри все переделываем как показано на схеме. </w:t>
      </w:r>
    </w:p>
    <w:p w14:paraId="630777EE" w14:textId="12865B76" w:rsidR="007B4568" w:rsidRDefault="007B4568" w:rsidP="007B4568">
      <w:r>
        <w:t xml:space="preserve">Нужно провести обследование с учетом того, что 1+2 очереди </w:t>
      </w:r>
      <w:r w:rsidR="002444A9">
        <w:t xml:space="preserve">в </w:t>
      </w:r>
      <w:r>
        <w:t>стен</w:t>
      </w:r>
      <w:r w:rsidR="002444A9">
        <w:t>ах</w:t>
      </w:r>
      <w:r>
        <w:t xml:space="preserve"> </w:t>
      </w:r>
      <w:r w:rsidR="002444A9">
        <w:t>устраиваются новые проемы для проезда техники, добавляются необходимые перегородки, ненужные проемы закрываются, конструктив</w:t>
      </w:r>
      <w:r>
        <w:t xml:space="preserve"> внутри </w:t>
      </w:r>
      <w:r w:rsidR="002444A9">
        <w:t xml:space="preserve">максимально сохраняется </w:t>
      </w:r>
      <w:r>
        <w:t>как есть</w:t>
      </w:r>
      <w:r w:rsidR="002444A9">
        <w:t>.</w:t>
      </w:r>
    </w:p>
    <w:p w14:paraId="3090DD46" w14:textId="77777777" w:rsidR="007B4568" w:rsidRDefault="007B4568" w:rsidP="007B4568"/>
    <w:sectPr w:rsidR="007B4568" w:rsidSect="00532611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C685C"/>
    <w:multiLevelType w:val="hybridMultilevel"/>
    <w:tmpl w:val="32EE1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2B"/>
    <w:rsid w:val="0001275C"/>
    <w:rsid w:val="002444A9"/>
    <w:rsid w:val="00532611"/>
    <w:rsid w:val="00576089"/>
    <w:rsid w:val="0072200A"/>
    <w:rsid w:val="007B4568"/>
    <w:rsid w:val="009F0C2B"/>
    <w:rsid w:val="00AD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848D"/>
  <w15:chartTrackingRefBased/>
  <w15:docId w15:val="{4945A4C0-444B-41CA-9674-8F61C2DD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113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</cp:revision>
  <dcterms:created xsi:type="dcterms:W3CDTF">2025-10-23T02:51:00Z</dcterms:created>
  <dcterms:modified xsi:type="dcterms:W3CDTF">2025-10-23T02:51:00Z</dcterms:modified>
</cp:coreProperties>
</file>