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BE204" w14:textId="77777777" w:rsidR="00C478BD" w:rsidRDefault="00C478BD" w:rsidP="0016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1ABB3" w14:textId="77777777" w:rsidR="00FB4D93" w:rsidRDefault="00FB4D93" w:rsidP="0016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530411" w14:textId="6B27989D" w:rsidR="00160865" w:rsidRPr="00160865" w:rsidRDefault="00160865" w:rsidP="0016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ПОСТАВКИ №</w:t>
      </w:r>
      <w:r w:rsidR="002B7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1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14:paraId="19CFE0FC" w14:textId="77777777" w:rsidR="00160865" w:rsidRPr="00160865" w:rsidRDefault="00160865" w:rsidP="0016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6F119" w14:textId="718A7EEE" w:rsidR="00160865" w:rsidRDefault="00781C4B" w:rsidP="0016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г.Новосибирск</w:t>
      </w:r>
      <w:proofErr w:type="spellEnd"/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4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8E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F3F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F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F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C15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60865"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534E13A2" w14:textId="77777777" w:rsidR="00A334BE" w:rsidRPr="00160865" w:rsidRDefault="00A334BE" w:rsidP="0016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8F52E" w14:textId="7C663966" w:rsidR="00F17351" w:rsidRDefault="00781C4B" w:rsidP="00F1735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1C4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_________________________</w:t>
      </w:r>
      <w:r w:rsidR="000224B0" w:rsidRPr="00781C4B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B600CE" w:rsidRPr="000224B0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B600CE" w:rsidRPr="00781C4B">
        <w:rPr>
          <w:rFonts w:ascii="Times New Roman" w:hAnsi="Times New Roman" w:cs="Times New Roman"/>
          <w:b/>
          <w:sz w:val="24"/>
          <w:szCs w:val="24"/>
        </w:rPr>
        <w:t>«Поставщик»</w:t>
      </w:r>
      <w:r>
        <w:rPr>
          <w:rFonts w:ascii="Times New Roman" w:hAnsi="Times New Roman" w:cs="Times New Roman"/>
          <w:sz w:val="24"/>
          <w:szCs w:val="24"/>
        </w:rPr>
        <w:t>, в лице ____________</w:t>
      </w:r>
      <w:r w:rsidRPr="00781C4B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</w:t>
      </w:r>
      <w:r w:rsidR="00B600CE" w:rsidRPr="000224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proofErr w:type="gramStart"/>
      <w:r w:rsidR="00B600CE" w:rsidRPr="000224B0">
        <w:rPr>
          <w:rFonts w:ascii="Times New Roman" w:hAnsi="Times New Roman" w:cs="Times New Roman"/>
          <w:sz w:val="24"/>
          <w:szCs w:val="24"/>
        </w:rPr>
        <w:t>Устава</w:t>
      </w:r>
      <w:r w:rsidR="007D6286">
        <w:rPr>
          <w:rFonts w:ascii="Times New Roman" w:hAnsi="Times New Roman" w:cs="Times New Roman"/>
          <w:sz w:val="24"/>
          <w:szCs w:val="24"/>
        </w:rPr>
        <w:t>,</w:t>
      </w:r>
      <w:r w:rsidR="00B600CE" w:rsidRPr="00022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7351" w:rsidRPr="000224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proofErr w:type="gramEnd"/>
      <w:r w:rsidR="00F17351" w:rsidRPr="000224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одной стороны и</w:t>
      </w:r>
    </w:p>
    <w:p w14:paraId="78B4F556" w14:textId="77777777" w:rsidR="00781C4B" w:rsidRPr="000224B0" w:rsidRDefault="00781C4B" w:rsidP="00F1735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91C8D4" w14:textId="46081C84" w:rsidR="00A334BE" w:rsidRDefault="00A334BE" w:rsidP="00A334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 с ограниченной ответственностью Тепличный комбинат «Толмачёвский», </w:t>
      </w:r>
      <w:r w:rsidRPr="00C435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именуемое в дальнейшем «Покупатель», в </w:t>
      </w:r>
      <w:proofErr w:type="gramStart"/>
      <w:r w:rsidRPr="00C435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лице </w:t>
      </w:r>
      <w:r w:rsidR="00B260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81C4B">
        <w:rPr>
          <w:rFonts w:ascii="Times New Roman" w:eastAsia="Times New Roman" w:hAnsi="Times New Roman"/>
          <w:bCs/>
          <w:sz w:val="24"/>
          <w:szCs w:val="24"/>
          <w:lang w:eastAsia="ru-RU"/>
        </w:rPr>
        <w:t>Генерального</w:t>
      </w:r>
      <w:proofErr w:type="gramEnd"/>
      <w:r w:rsidR="00781C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директора Винса Андрея Викторовича</w:t>
      </w:r>
      <w:r w:rsidR="004E1954" w:rsidRPr="00C435A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4E19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1954" w:rsidRPr="0016086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60865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другой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вместе именуемые </w:t>
      </w:r>
      <w:r w:rsidR="004E1954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Стороны, </w:t>
      </w:r>
      <w:r w:rsidR="004E1954" w:rsidRPr="00160865">
        <w:rPr>
          <w:rFonts w:ascii="Times New Roman" w:eastAsia="Times New Roman" w:hAnsi="Times New Roman"/>
          <w:sz w:val="24"/>
          <w:szCs w:val="24"/>
          <w:lang w:eastAsia="ru-RU"/>
        </w:rPr>
        <w:t>заключили</w:t>
      </w:r>
      <w:r w:rsidRPr="0016086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о нижеследующем:</w:t>
      </w:r>
    </w:p>
    <w:p w14:paraId="3CE06100" w14:textId="4129E54B" w:rsidR="00160865" w:rsidRDefault="00160865" w:rsidP="00A334BE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F4E52DF" w14:textId="77777777" w:rsidR="00781C4B" w:rsidRPr="00A334BE" w:rsidRDefault="00781C4B" w:rsidP="00781C4B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E594EA" w14:textId="4CC92BF5" w:rsidR="00A334BE" w:rsidRDefault="00CB158D" w:rsidP="00156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="00A334BE" w:rsidRPr="00A334BE">
        <w:rPr>
          <w:rFonts w:ascii="Times New Roman" w:hAnsi="Times New Roman"/>
          <w:sz w:val="24"/>
          <w:szCs w:val="24"/>
        </w:rPr>
        <w:t>Поставщик</w:t>
      </w:r>
      <w:proofErr w:type="gramEnd"/>
      <w:r w:rsidR="00A334BE" w:rsidRPr="00A334BE">
        <w:rPr>
          <w:rFonts w:ascii="Times New Roman" w:hAnsi="Times New Roman"/>
          <w:sz w:val="24"/>
          <w:szCs w:val="24"/>
        </w:rPr>
        <w:t xml:space="preserve"> обязуется </w:t>
      </w:r>
      <w:r w:rsidR="004E1954" w:rsidRPr="00A334BE">
        <w:rPr>
          <w:rFonts w:ascii="Times New Roman" w:hAnsi="Times New Roman"/>
          <w:sz w:val="24"/>
          <w:szCs w:val="24"/>
        </w:rPr>
        <w:t>постав</w:t>
      </w:r>
      <w:r w:rsidR="00156BE6">
        <w:rPr>
          <w:rFonts w:ascii="Times New Roman" w:hAnsi="Times New Roman"/>
          <w:sz w:val="24"/>
          <w:szCs w:val="24"/>
        </w:rPr>
        <w:t>лять Покупателю</w:t>
      </w:r>
      <w:r w:rsidR="00E4464B">
        <w:rPr>
          <w:rFonts w:ascii="Times New Roman" w:hAnsi="Times New Roman"/>
          <w:sz w:val="24"/>
          <w:szCs w:val="24"/>
        </w:rPr>
        <w:t xml:space="preserve"> </w:t>
      </w:r>
      <w:r w:rsidR="000224B0">
        <w:rPr>
          <w:rFonts w:ascii="Times New Roman" w:hAnsi="Times New Roman"/>
          <w:sz w:val="24"/>
          <w:szCs w:val="24"/>
        </w:rPr>
        <w:t xml:space="preserve"> продукцию</w:t>
      </w:r>
      <w:r w:rsidR="00586DC9">
        <w:rPr>
          <w:rFonts w:ascii="Times New Roman" w:hAnsi="Times New Roman"/>
          <w:sz w:val="24"/>
          <w:szCs w:val="24"/>
        </w:rPr>
        <w:t xml:space="preserve"> </w:t>
      </w:r>
      <w:r w:rsidR="004E1954">
        <w:rPr>
          <w:rFonts w:ascii="Times New Roman" w:hAnsi="Times New Roman"/>
          <w:sz w:val="24"/>
          <w:szCs w:val="24"/>
        </w:rPr>
        <w:t>(именуем</w:t>
      </w:r>
      <w:r w:rsidR="000224B0">
        <w:rPr>
          <w:rFonts w:ascii="Times New Roman" w:hAnsi="Times New Roman"/>
          <w:sz w:val="24"/>
          <w:szCs w:val="24"/>
        </w:rPr>
        <w:t>ую</w:t>
      </w:r>
      <w:r w:rsidR="00FD11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далее-Товар)</w:t>
      </w:r>
      <w:r w:rsidR="004D2F9A">
        <w:rPr>
          <w:rFonts w:ascii="Times New Roman" w:hAnsi="Times New Roman"/>
          <w:sz w:val="24"/>
          <w:szCs w:val="24"/>
        </w:rPr>
        <w:t xml:space="preserve"> </w:t>
      </w:r>
      <w:r w:rsidR="0083168C">
        <w:rPr>
          <w:rFonts w:ascii="Times New Roman" w:hAnsi="Times New Roman"/>
          <w:sz w:val="24"/>
          <w:szCs w:val="24"/>
        </w:rPr>
        <w:t xml:space="preserve">на объект Заказчика: </w:t>
      </w:r>
      <w:r w:rsidR="00781C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1C4B" w:rsidRPr="002D1D04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_______________________________________________</w:t>
      </w:r>
      <w:r w:rsidR="00156BE6" w:rsidRPr="00A334B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Спецификациями, являющимися неотъемлемой частью настоящего </w:t>
      </w:r>
      <w:r w:rsidR="00A06B4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56BE6" w:rsidRPr="00A334BE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 w:rsidR="00156BE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E1954">
        <w:rPr>
          <w:rFonts w:ascii="Times New Roman" w:hAnsi="Times New Roman"/>
          <w:sz w:val="24"/>
          <w:szCs w:val="24"/>
        </w:rPr>
        <w:t>,</w:t>
      </w:r>
      <w:r w:rsidR="00A334BE" w:rsidRPr="00A334BE">
        <w:rPr>
          <w:rFonts w:ascii="Times New Roman" w:hAnsi="Times New Roman"/>
          <w:sz w:val="24"/>
          <w:szCs w:val="24"/>
        </w:rPr>
        <w:t xml:space="preserve"> а Покупатель прин</w:t>
      </w:r>
      <w:r w:rsidR="009615FE">
        <w:rPr>
          <w:rFonts w:ascii="Times New Roman" w:hAnsi="Times New Roman"/>
          <w:sz w:val="24"/>
          <w:szCs w:val="24"/>
        </w:rPr>
        <w:t>имать</w:t>
      </w:r>
      <w:r w:rsidR="00A334BE" w:rsidRPr="00A334BE">
        <w:rPr>
          <w:rFonts w:ascii="Times New Roman" w:hAnsi="Times New Roman"/>
          <w:sz w:val="24"/>
          <w:szCs w:val="24"/>
        </w:rPr>
        <w:t xml:space="preserve"> и </w:t>
      </w:r>
      <w:r w:rsidR="009615FE">
        <w:rPr>
          <w:rFonts w:ascii="Times New Roman" w:hAnsi="Times New Roman"/>
          <w:sz w:val="24"/>
          <w:szCs w:val="24"/>
        </w:rPr>
        <w:t>производить оплату</w:t>
      </w:r>
      <w:r>
        <w:rPr>
          <w:rFonts w:ascii="Times New Roman" w:hAnsi="Times New Roman"/>
          <w:sz w:val="24"/>
          <w:szCs w:val="24"/>
        </w:rPr>
        <w:t xml:space="preserve"> Товар</w:t>
      </w:r>
      <w:r w:rsidR="009615F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48ED151" w14:textId="3E17826C" w:rsidR="00A334BE" w:rsidRDefault="00A334BE" w:rsidP="00A334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334B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</w:t>
      </w:r>
      <w:proofErr w:type="gramStart"/>
      <w:r w:rsidRPr="00A334B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2.Поставляемый</w:t>
      </w:r>
      <w:proofErr w:type="gramEnd"/>
      <w:r w:rsidRPr="00A334B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Товар принадлежит Поставщику на праве собственности, не является предметом залога, не находится под арестом и свободен от прав третьих лиц</w:t>
      </w:r>
      <w:r w:rsidR="00A06B4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является новым.</w:t>
      </w:r>
    </w:p>
    <w:p w14:paraId="7600D116" w14:textId="5C4A2E1E" w:rsidR="00A334BE" w:rsidRDefault="00A334BE" w:rsidP="00A33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334B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 w:rsidRPr="00A334BE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A334BE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proofErr w:type="gramEnd"/>
      <w:r w:rsidRPr="00A334BE">
        <w:rPr>
          <w:rFonts w:ascii="Times New Roman" w:eastAsia="Times New Roman" w:hAnsi="Times New Roman"/>
          <w:sz w:val="24"/>
          <w:szCs w:val="24"/>
          <w:lang w:eastAsia="ar-SA"/>
        </w:rPr>
        <w:t xml:space="preserve"> гарантирует качество и безопасность поставляемого Товара в соответствии с требованиями д</w:t>
      </w:r>
      <w:r w:rsidRPr="00A334BE">
        <w:rPr>
          <w:rFonts w:ascii="Times New Roman" w:eastAsia="Times New Roman" w:hAnsi="Times New Roman"/>
          <w:sz w:val="24"/>
          <w:szCs w:val="24"/>
        </w:rPr>
        <w:t>оговор</w:t>
      </w:r>
      <w:r w:rsidRPr="00A334BE">
        <w:rPr>
          <w:rFonts w:ascii="Times New Roman" w:eastAsia="Times New Roman" w:hAnsi="Times New Roman"/>
          <w:sz w:val="24"/>
          <w:szCs w:val="24"/>
          <w:lang w:eastAsia="ar-SA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051BEC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A334BE">
        <w:rPr>
          <w:rFonts w:ascii="Times New Roman" w:eastAsia="Times New Roman" w:hAnsi="Times New Roman"/>
          <w:sz w:val="24"/>
          <w:szCs w:val="24"/>
          <w:lang w:eastAsia="ar-SA"/>
        </w:rPr>
        <w:t>овара.</w:t>
      </w:r>
    </w:p>
    <w:p w14:paraId="18622FD5" w14:textId="1212FF4E" w:rsidR="00A334BE" w:rsidRDefault="00A334BE" w:rsidP="00A3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4BE">
        <w:rPr>
          <w:rFonts w:ascii="Times New Roman" w:eastAsia="Times New Roman" w:hAnsi="Times New Roman"/>
          <w:sz w:val="24"/>
          <w:szCs w:val="24"/>
          <w:lang w:eastAsia="ar-SA"/>
        </w:rPr>
        <w:t>1.4.</w:t>
      </w:r>
      <w:r w:rsidRPr="00A334BE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 должен быть пригоден для целей, указанных в д</w:t>
      </w:r>
      <w:r w:rsidRPr="00A334BE">
        <w:rPr>
          <w:rFonts w:ascii="Times New Roman" w:eastAsia="Times New Roman" w:hAnsi="Times New Roman"/>
          <w:sz w:val="24"/>
          <w:szCs w:val="24"/>
        </w:rPr>
        <w:t>оговор</w:t>
      </w:r>
      <w:r w:rsidRPr="00A334BE">
        <w:rPr>
          <w:rFonts w:ascii="Times New Roman" w:eastAsia="Times New Roman" w:hAnsi="Times New Roman"/>
          <w:sz w:val="24"/>
          <w:szCs w:val="24"/>
          <w:lang w:eastAsia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4D1F6A8A" w14:textId="0CFDA7AC" w:rsidR="00A334BE" w:rsidRDefault="00A334BE" w:rsidP="00A3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34BE">
        <w:rPr>
          <w:rFonts w:ascii="Times New Roman" w:eastAsia="Times New Roman" w:hAnsi="Times New Roman"/>
          <w:sz w:val="24"/>
          <w:szCs w:val="24"/>
        </w:rPr>
        <w:t>1.</w:t>
      </w:r>
      <w:proofErr w:type="gramStart"/>
      <w:r w:rsidR="005C0EBA">
        <w:rPr>
          <w:rFonts w:ascii="Times New Roman" w:eastAsia="Times New Roman" w:hAnsi="Times New Roman"/>
          <w:sz w:val="24"/>
          <w:szCs w:val="24"/>
        </w:rPr>
        <w:t>5</w:t>
      </w:r>
      <w:r w:rsidRPr="00A334BE">
        <w:rPr>
          <w:rFonts w:ascii="Times New Roman" w:eastAsia="Times New Roman" w:hAnsi="Times New Roman"/>
          <w:sz w:val="24"/>
          <w:szCs w:val="24"/>
        </w:rPr>
        <w:t>.Право</w:t>
      </w:r>
      <w:proofErr w:type="gramEnd"/>
      <w:r w:rsidRPr="00A334BE">
        <w:rPr>
          <w:rFonts w:ascii="Times New Roman" w:eastAsia="Times New Roman" w:hAnsi="Times New Roman"/>
          <w:sz w:val="24"/>
          <w:szCs w:val="24"/>
        </w:rPr>
        <w:t xml:space="preserve"> собственности на Товар, полученный на условиях договора, переходит к Покупателю после подписания последним документов о приёмке товара.</w:t>
      </w:r>
    </w:p>
    <w:p w14:paraId="7A163631" w14:textId="77777777" w:rsidR="00781C4B" w:rsidRPr="00A334BE" w:rsidRDefault="00781C4B" w:rsidP="00A3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F8662" w14:textId="3BC02F58" w:rsidR="00160865" w:rsidRPr="00160865" w:rsidRDefault="008A695A" w:rsidP="001608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160865" w:rsidRPr="00160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Цена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Товара</w:t>
      </w:r>
      <w:r w:rsidR="00160865" w:rsidRPr="00160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порядок расчетов</w:t>
      </w:r>
    </w:p>
    <w:p w14:paraId="04817AA5" w14:textId="37DD1ECF" w:rsidR="007676E1" w:rsidRDefault="008A695A" w:rsidP="007676E1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60865" w:rsidRPr="00160865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7676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на Товар фиксируется в </w:t>
      </w:r>
      <w:r w:rsidR="00A06B4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подписанных сторонами Спецификациях к настоящему договору</w:t>
      </w:r>
      <w:r w:rsidR="007676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Цена на </w:t>
      </w:r>
      <w:r w:rsidR="00A06B4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7676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овар указывается в рублях РФ. </w:t>
      </w:r>
      <w:r w:rsidR="00A06B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FA76A3D" w14:textId="2A59C621" w:rsidR="004D2F9A" w:rsidRDefault="004D2F9A" w:rsidP="004D2F9A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B02DFD">
        <w:rPr>
          <w:rFonts w:ascii="Times New Roman" w:hAnsi="Times New Roman" w:cs="Times New Roman"/>
          <w:sz w:val="24"/>
          <w:szCs w:val="24"/>
        </w:rPr>
        <w:t xml:space="preserve">Оплата 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02DFD">
        <w:rPr>
          <w:rFonts w:ascii="Times New Roman" w:hAnsi="Times New Roman" w:cs="Times New Roman"/>
          <w:sz w:val="24"/>
          <w:szCs w:val="24"/>
        </w:rPr>
        <w:t>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2DFD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B02DFD">
        <w:rPr>
          <w:rFonts w:ascii="Times New Roman" w:hAnsi="Times New Roman" w:cs="Times New Roman"/>
          <w:sz w:val="24"/>
          <w:szCs w:val="24"/>
        </w:rPr>
        <w:t xml:space="preserve">говору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</w:t>
      </w:r>
      <w:r w:rsidR="00CC51BA">
        <w:rPr>
          <w:rFonts w:ascii="Times New Roman" w:hAnsi="Times New Roman" w:cs="Times New Roman"/>
          <w:sz w:val="24"/>
          <w:szCs w:val="24"/>
        </w:rPr>
        <w:t>, если иное не предусмотрено в Спецификациях к настоящему договору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A39F18" w14:textId="5EACBDA6" w:rsidR="004D2F9A" w:rsidRDefault="004D2F9A" w:rsidP="004D2F9A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FC9">
        <w:rPr>
          <w:rFonts w:ascii="Times New Roman" w:hAnsi="Times New Roman" w:cs="Times New Roman"/>
          <w:sz w:val="24"/>
          <w:szCs w:val="24"/>
        </w:rPr>
        <w:t xml:space="preserve">2.2.1. Покупатель в течении 5 (пяти)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 предъявлен</w:t>
      </w:r>
      <w:r w:rsidR="00BB64D9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счета на оплату </w:t>
      </w:r>
      <w:r w:rsidRPr="00715FC9">
        <w:rPr>
          <w:rFonts w:ascii="Times New Roman" w:hAnsi="Times New Roman" w:cs="Times New Roman"/>
          <w:sz w:val="24"/>
          <w:szCs w:val="24"/>
        </w:rPr>
        <w:t xml:space="preserve">перечисляет на расчетный счет Поставщика </w:t>
      </w:r>
      <w:r w:rsidR="00A108D2">
        <w:rPr>
          <w:rFonts w:ascii="Times New Roman" w:hAnsi="Times New Roman" w:cs="Times New Roman"/>
          <w:sz w:val="24"/>
          <w:szCs w:val="24"/>
        </w:rPr>
        <w:t xml:space="preserve">предоплату </w:t>
      </w:r>
      <w:r w:rsidRPr="00715FC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A108D2">
        <w:rPr>
          <w:rFonts w:ascii="Times New Roman" w:hAnsi="Times New Roman" w:cs="Times New Roman"/>
          <w:sz w:val="24"/>
          <w:szCs w:val="24"/>
        </w:rPr>
        <w:t>10</w:t>
      </w:r>
      <w:r w:rsidRPr="00715FC9">
        <w:rPr>
          <w:rFonts w:ascii="Times New Roman" w:hAnsi="Times New Roman" w:cs="Times New Roman"/>
          <w:sz w:val="24"/>
          <w:szCs w:val="24"/>
        </w:rPr>
        <w:t xml:space="preserve">0 % от общей стоимости </w:t>
      </w:r>
      <w:r>
        <w:rPr>
          <w:rFonts w:ascii="Times New Roman" w:hAnsi="Times New Roman" w:cs="Times New Roman"/>
          <w:sz w:val="24"/>
          <w:szCs w:val="24"/>
        </w:rPr>
        <w:t>Товара.</w:t>
      </w:r>
    </w:p>
    <w:p w14:paraId="23D9B580" w14:textId="55F8BDAC" w:rsidR="004D2F9A" w:rsidRPr="00160865" w:rsidRDefault="004D2F9A" w:rsidP="004D2F9A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2.3.После оплаты Покупателем  </w:t>
      </w:r>
      <w:r w:rsidR="00A108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предусмотренно</w:t>
      </w:r>
      <w:r w:rsidR="00A108D2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п.2.2.1 настоящего договора  стоимость на оплаченный Товар не подлежит изменению.</w:t>
      </w:r>
    </w:p>
    <w:p w14:paraId="7214BFBF" w14:textId="77777777" w:rsidR="004D2F9A" w:rsidRPr="009271BE" w:rsidRDefault="004D2F9A" w:rsidP="004D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B02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считается дата поступления денежных средств на расчетный счет Поставщика.</w:t>
      </w:r>
      <w:r w:rsidRP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10CF0D5" w14:textId="77777777" w:rsidR="004D2F9A" w:rsidRPr="009271BE" w:rsidRDefault="004D2F9A" w:rsidP="004D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Счет-фактура, оформленная в соответствии со ст. 169 Налогового кодекса РФ и имеющая ссылку на  настоящий договор, передается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передачей Товара</w:t>
      </w:r>
      <w:r w:rsidRP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направляется заказным письмом почтовой связью по адресу, указанному в договоре в течение 5 (пяти)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поставки Товара</w:t>
      </w:r>
      <w:r w:rsidRP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FEB55" w14:textId="7ACE330A" w:rsidR="004D2F9A" w:rsidRDefault="004D2F9A" w:rsidP="004D2F9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5.Стоимость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товара включает НДС 2</w:t>
      </w:r>
      <w:r w:rsidR="0036525C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%.</w:t>
      </w:r>
    </w:p>
    <w:p w14:paraId="5388F48D" w14:textId="77777777" w:rsidR="00781C4B" w:rsidRDefault="00781C4B" w:rsidP="004D2F9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13FC3A" w14:textId="6BDA6238" w:rsidR="00160865" w:rsidRDefault="003F1292" w:rsidP="0016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60865"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Качество товара. Порядок</w:t>
      </w:r>
      <w:r w:rsidR="00B22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поставки </w:t>
      </w:r>
      <w:r w:rsidR="00F83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F83656"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приемки</w:t>
      </w:r>
      <w:r w:rsidR="00160865"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Товара.</w:t>
      </w:r>
    </w:p>
    <w:p w14:paraId="7BF7E7F8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F7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F7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676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0865">
        <w:rPr>
          <w:rFonts w:ascii="Times New Roman" w:eastAsia="Times New Roman" w:hAnsi="Times New Roman"/>
          <w:sz w:val="24"/>
          <w:szCs w:val="24"/>
          <w:lang w:eastAsia="ru-RU"/>
        </w:rPr>
        <w:t>Качество Товара должно соответствовать требованиям ГОСТов, ТУ, сертификату (паспорту) качества, а также иной документации на Товар.</w:t>
      </w:r>
    </w:p>
    <w:p w14:paraId="708B0004" w14:textId="613594FB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Поставка Товара осуществляется Поставщиком на склад Покупателя, расположенный по адресу: </w:t>
      </w:r>
      <w:r w:rsidR="00781C4B" w:rsidRPr="00781C4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доставки входит в стоимость Товара.</w:t>
      </w:r>
    </w:p>
    <w:p w14:paraId="1F8C7B16" w14:textId="00A19C74" w:rsidR="00C71342" w:rsidRPr="001F4D45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Срок поставки Товара на склад Покупателя: </w:t>
      </w:r>
      <w:r w:rsidR="0043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</w:t>
      </w:r>
      <w:r w:rsidR="004346C8" w:rsidRPr="0043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43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1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43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десяти</w:t>
      </w:r>
      <w:r w:rsidRPr="00BA1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календарных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поступления на расчетный счет Поставщика </w:t>
      </w:r>
      <w:r w:rsidR="0043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</w:t>
      </w:r>
      <w:r w:rsidR="0043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п.2.2.1 настоящего договора</w:t>
      </w:r>
      <w:r w:rsidR="002C725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предусмотрено в Спецификациях к настоящему договору.</w:t>
      </w:r>
    </w:p>
    <w:p w14:paraId="6B5AC88A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98635A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документацией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Товар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вместе с Товаром передает Покупателю всю документацию на него.</w:t>
      </w:r>
    </w:p>
    <w:p w14:paraId="14CC5643" w14:textId="77777777" w:rsidR="00C71342" w:rsidRPr="00160865" w:rsidRDefault="00C71342" w:rsidP="00C71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27E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осуществляется в дату поставки товара на склад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2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подписания товарной накладной/УПД. Датой поставки Товара является дата передачи Товара Покупателю, указанная в подписанной Сторонами товарной накладной/УПД.</w:t>
      </w:r>
    </w:p>
    <w:p w14:paraId="7E161331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Приемка Товара по качеству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Покупателем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рабочих   дней с даты поставки товара 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склад Покупателя.</w:t>
      </w:r>
    </w:p>
    <w:p w14:paraId="2FEB2A40" w14:textId="77777777" w:rsidR="00C71342" w:rsidRPr="00EA59BD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поставки Товара не в полном объеме или поставки Товара ненадлежащего качества, Покупатель обязан письменно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указанной в разделе 7 настоящего договора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09F02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уведомления обеспечивает явку своего представителя для составления двухстороннего акта несоответствий. В случае неявки представителя 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срок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Покупатель составляет акт в одностороннем порядке и направляет его 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указанной, в разделе 7 настоящего договора</w:t>
      </w:r>
      <w:r w:rsidRPr="00EA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одностороннем составлении акта без присутствия представителя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Поставщика, акт принимается Сторонами в редакции Покупателя.</w:t>
      </w:r>
    </w:p>
    <w:p w14:paraId="57A0EDAF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5 (пяти) рабочих дней с  даты направления Поставщику акта несоответствий по электронной почте, указанной в разделе 7 настоящего договора. В случае не устранения недостатков или не замены на товар надлежащего качества в указанные сроки, Поставщик обязан вернуть уплаченные за него Покупателем денежные средства, в течение 5 (пяти) рабочих дней с момента получения письменного требования Покупателя.</w:t>
      </w:r>
    </w:p>
    <w:p w14:paraId="53CB4A62" w14:textId="77777777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Расходы (в т.ч. транспортные), связанные с допоставкой/заменой/устранением недостатков Товара относятся за счет Поставщика.</w:t>
      </w:r>
    </w:p>
    <w:p w14:paraId="38F17C73" w14:textId="77777777" w:rsidR="00C71342" w:rsidRDefault="00C71342" w:rsidP="00C71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27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</w:t>
      </w:r>
      <w:r w:rsidRPr="00E154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14:paraId="2340225E" w14:textId="480ED158" w:rsidR="00C71342" w:rsidRDefault="00C71342" w:rsidP="00C71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FF6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F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FF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Товара по договору № </w:t>
      </w:r>
      <w:r w:rsidR="00BD0F5C">
        <w:rPr>
          <w:rFonts w:ascii="Times New Roman" w:eastAsia="Times New Roman" w:hAnsi="Times New Roman" w:cs="Times New Roman"/>
          <w:sz w:val="24"/>
          <w:szCs w:val="24"/>
          <w:lang w:eastAsia="ru-RU"/>
        </w:rPr>
        <w:t>03-26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D0F5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0F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D0F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64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E733AC6" w14:textId="156E7556" w:rsidR="00C71342" w:rsidRPr="00D130CA" w:rsidRDefault="00C71342" w:rsidP="00C7134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0CA">
        <w:rPr>
          <w:rFonts w:ascii="Times New Roman" w:hAnsi="Times New Roman" w:cs="Times New Roman"/>
          <w:sz w:val="24"/>
          <w:szCs w:val="24"/>
          <w:lang w:eastAsia="ru-RU"/>
        </w:rPr>
        <w:t>3.7. Поставщик в  течении 2 (двух) календарных дней с даты поставки Товара на склад Покупателя производит его пуско-наладку, о чем составляется соответствующий акт, который подписывается сторонами по договору</w:t>
      </w:r>
      <w:r w:rsidR="00AE1795">
        <w:rPr>
          <w:rFonts w:ascii="Times New Roman" w:hAnsi="Times New Roman" w:cs="Times New Roman"/>
          <w:sz w:val="24"/>
          <w:szCs w:val="24"/>
          <w:lang w:eastAsia="ru-RU"/>
        </w:rPr>
        <w:t>, если иной срок не предусмотрен Спецификациями к настоящему договору.</w:t>
      </w:r>
      <w:r w:rsidRPr="00D130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0CA">
        <w:rPr>
          <w:rFonts w:ascii="Times New Roman" w:hAnsi="Times New Roman" w:cs="Times New Roman"/>
          <w:color w:val="000000"/>
          <w:sz w:val="24"/>
          <w:szCs w:val="24"/>
        </w:rPr>
        <w:t xml:space="preserve">При мотивированном отказе Заказчика от подписания акта  приемки выполненных работ,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130CA">
        <w:rPr>
          <w:rFonts w:ascii="Times New Roman" w:hAnsi="Times New Roman" w:cs="Times New Roman"/>
          <w:color w:val="000000"/>
          <w:sz w:val="24"/>
          <w:szCs w:val="24"/>
        </w:rPr>
        <w:t>торонами составляется двухсторонний акт с перечислением необходимых доработок и сроков их устранения за счет Исполнителя.</w:t>
      </w:r>
    </w:p>
    <w:p w14:paraId="55A2BAD6" w14:textId="77777777" w:rsidR="00C71342" w:rsidRDefault="00C71342" w:rsidP="00C71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Товара должна обеспечивать его сохранность при транспортировке.</w:t>
      </w:r>
    </w:p>
    <w:p w14:paraId="5EE675C9" w14:textId="61C866D0" w:rsidR="00C71342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A2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F26F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9F26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месяц</w:t>
      </w:r>
      <w:r w:rsidR="009F2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документов о приемке Товара</w:t>
      </w:r>
      <w:r w:rsidR="009F2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иной срок не предусмотрен в Спецификациях к настоящему договору.</w:t>
      </w:r>
    </w:p>
    <w:p w14:paraId="4A419C40" w14:textId="77777777" w:rsidR="00C71342" w:rsidRPr="008F0D7D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течение гарантийного периода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с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непригодными для дальнейшего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нем выявятся недостатки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Покупатель направляет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 Поставщика, указанный в разделе 7 настоящего договора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выявленных недостатках с указанием на их характер.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считается полученным Поставщиком в даты его отправки Покупателем на электронную почту Поставщика.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обязан принять меры по устранению выявленных недостатков в срок, не превышающий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получения уведомления о выявленных недостатках.</w:t>
      </w:r>
    </w:p>
    <w:p w14:paraId="5214233B" w14:textId="77777777" w:rsidR="00C71342" w:rsidRPr="008F0D7D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Если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получения уведомления о выявленных недостатках, Поставщик   не устранил недостатки, Покупатель вправе самостоятельно устранить недостатки Товара, либо с привлечением третьих лиц с последующим возложением всех понесенных расходов в полном объеме на Поставщика.</w:t>
      </w:r>
    </w:p>
    <w:p w14:paraId="6998826C" w14:textId="77777777" w:rsidR="00C71342" w:rsidRPr="008F0D7D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14:paraId="1AD049F8" w14:textId="2A91A42A" w:rsidR="00C71342" w:rsidRPr="008F0D7D" w:rsidRDefault="00781C4B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1342"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исполнения договора </w:t>
      </w:r>
      <w:r w:rsidR="00C71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C71342"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возврата уплаченной за </w:t>
      </w:r>
      <w:r w:rsidR="00C71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C71342"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денежной суммы;</w:t>
      </w:r>
    </w:p>
    <w:p w14:paraId="43B275AD" w14:textId="13788DB8" w:rsidR="00C71342" w:rsidRPr="008F0D7D" w:rsidRDefault="00781C4B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1342"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товара ненадлежащего качества </w:t>
      </w:r>
      <w:r w:rsidR="00C71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Товаром</w:t>
      </w:r>
      <w:r w:rsidR="00C71342"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договору.</w:t>
      </w:r>
      <w:r w:rsidR="00C7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Товара производится в течение 5 (пяти) рабочих дней с даты предъявления требования Покупателем.</w:t>
      </w:r>
    </w:p>
    <w:p w14:paraId="742AB5D8" w14:textId="705B3BB3" w:rsidR="00A21F06" w:rsidRDefault="00C71342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денежной суммы производится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5(пяти)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предъявления требования Покупателем</w:t>
      </w:r>
      <w:r w:rsidRPr="008F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Покупателя, указанный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требовании</w:t>
      </w:r>
      <w:r w:rsidR="009436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0E2DFF" w14:textId="77777777" w:rsidR="00781C4B" w:rsidRDefault="00781C4B" w:rsidP="00C71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1F6F6" w14:textId="77777777" w:rsidR="00AE1795" w:rsidRPr="00160865" w:rsidRDefault="00AE1795" w:rsidP="00AE17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160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Сторон. Разрешение споров.</w:t>
      </w:r>
    </w:p>
    <w:p w14:paraId="0FBBE9FA" w14:textId="77777777" w:rsidR="00AE179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В случае неисполнения или ненадлежащего </w:t>
      </w:r>
      <w:hyperlink r:id="rId8" w:tooltip="Исполнение обязательств" w:history="1">
        <w:r w:rsidRPr="0016086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исполнения</w:t>
        </w:r>
      </w:hyperlink>
      <w:r w:rsidRPr="001608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обязательств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настоящему договору стороны несут ответственность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0BCE8C" w14:textId="71A1B821" w:rsidR="00AE1795" w:rsidRPr="000F60E0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92938">
        <w:t xml:space="preserve"> </w:t>
      </w:r>
      <w:r w:rsidRPr="00B9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сторонами обязательств, для которых настоящим договором предусмотрены сроки, сторона, чьи права нарушены, вправе предъявить к оплате, а виновная сторона обязана оплатить пени в размере 0,1 % от стоимости неисполненного обязательства за каждый день просрочки. Уплата пени не освобождает виновную сторону от надл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ежащего исполнения обязательств</w:t>
      </w:r>
      <w:r w:rsidRPr="00B9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F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настоящего пункта не распространяются на сроки оплаты </w:t>
      </w:r>
      <w:r w:rsidR="00445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предоплаты</w:t>
      </w:r>
      <w:r w:rsidRPr="000F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Покупателем. </w:t>
      </w:r>
    </w:p>
    <w:p w14:paraId="5AFFA993" w14:textId="77777777" w:rsidR="00AE179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.Сторона, решившая расторгнуть настоящий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должна направить письменное уведомление о намерении расторгнуть настоящий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другой Стороне не позднее чем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календарных дней до предполагаемой даты расторжения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Настоящий Договор считается расторгнутым с даты, указанной в уведомлении о расторжении.  Если при расторжении договора Покупателем произведены платежи в счет поставки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поставлен, Поставщик обязан в течение 5 (пяти) рабочих дней с момента направления уведомления о расторжении договора одной из сторон перечислить на расчетный счет Покупателя всю уплаченную сумму Покупателем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Pr="00E7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D1948A4" w14:textId="77777777" w:rsidR="00AE179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 освобождается от ответственности за частичное или полное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обязательств по настоящему Договору и причиненные убытки, если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6E04860E" w14:textId="76078618" w:rsidR="00AE1795" w:rsidRDefault="00AE1795" w:rsidP="00AE17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4B0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4B0D">
        <w:rPr>
          <w:rFonts w:ascii="Times New Roman" w:hAnsi="Times New Roman" w:cs="Times New Roman"/>
          <w:sz w:val="24"/>
          <w:szCs w:val="24"/>
        </w:rPr>
        <w:t>.</w:t>
      </w:r>
      <w:r w:rsidRPr="00874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B0D">
        <w:rPr>
          <w:rFonts w:ascii="Times New Roman" w:hAnsi="Times New Roman" w:cs="Times New Roman"/>
          <w:sz w:val="24"/>
          <w:szCs w:val="24"/>
        </w:rPr>
        <w:t xml:space="preserve">Покупатель вправе расторгнуть договор и потребовать вернуть сумму уплаченного авансового платежа, в случае задержки поставки Товара более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4B0D">
        <w:rPr>
          <w:rFonts w:ascii="Times New Roman" w:hAnsi="Times New Roman" w:cs="Times New Roman"/>
          <w:sz w:val="24"/>
          <w:szCs w:val="24"/>
        </w:rPr>
        <w:t>0 календарных дней. В данном 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размере 0,5 % стоимости не поставленного Товара.</w:t>
      </w:r>
    </w:p>
    <w:p w14:paraId="19B04DAB" w14:textId="77777777" w:rsidR="00781C4B" w:rsidRPr="00874B0D" w:rsidRDefault="00781C4B" w:rsidP="00AE17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E97B60E" w14:textId="77777777" w:rsidR="00AE179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C47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478BD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  <w:lang w:eastAsia="zh-CN" w:bidi="hi-IN"/>
        </w:rPr>
        <w:t xml:space="preserve">. </w:t>
      </w:r>
      <w:r w:rsidRPr="00C478B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Налоговые</w:t>
      </w:r>
      <w:r w:rsidRPr="00160865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заверения и гарантии</w:t>
      </w:r>
    </w:p>
    <w:p w14:paraId="5D301160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14:paraId="181764FF" w14:textId="77777777" w:rsidR="00AE1795" w:rsidRPr="004A626C" w:rsidRDefault="00AE1795" w:rsidP="00AE179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548A4B4D" w14:textId="77777777" w:rsidR="00AE1795" w:rsidRPr="004A626C" w:rsidRDefault="00AE1795" w:rsidP="00AE179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14:paraId="58779972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14:paraId="7F468766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 xml:space="preserve">- 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14:paraId="4FC53DDA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5CE2C051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 имеет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14:paraId="01F8C164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Поставщик предоставит Покупателю достоверные, полностью соответствующие законодательству РФ первичные документы, предусмотренные в договоре;</w:t>
      </w:r>
    </w:p>
    <w:p w14:paraId="3F1FC443" w14:textId="77777777" w:rsidR="00AE1795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 Поставщик предоставит по первому требованию Покупателя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14:paraId="40B91B41" w14:textId="77777777" w:rsidR="00AE1795" w:rsidRPr="00E956CA" w:rsidRDefault="00AE1795" w:rsidP="00AE1795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E956CA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</w:t>
      </w:r>
      <w:r w:rsidRPr="00E956C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Поставщик  письменно уведомить Покупателя об изменении применяемой системы налогообложения или налоговой ставки в течении 3 (трех) дней с даты изменений.</w:t>
      </w:r>
    </w:p>
    <w:p w14:paraId="18576016" w14:textId="77777777" w:rsidR="00AE1795" w:rsidRPr="004A626C" w:rsidRDefault="00AE1795" w:rsidP="00AE179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5.2.  В случае нарушения Поставщиком заверений, указанных в подпункте 5.1. настоящего раздела договора, Поставщик обязуется возместить убытки Покупателю,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а также начисленные налоговыми органами недоимки, штрафы, пени, </w:t>
      </w: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вызванные таким нарушением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6B0DECCE" w14:textId="77777777" w:rsidR="00AE1795" w:rsidRPr="004A626C" w:rsidRDefault="00AE1795" w:rsidP="00AE1795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  в срок не более 5 (Пяти) банковских дней с момента получения соответствующего требования от Покупателя обязан возместить указанные убытки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недоимку, пени, штрафы, </w:t>
      </w: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Покупателю. Покупатель  вправе удержать сумму убытков из иных расчетов по любым сделкам с Поставщиком.</w:t>
      </w:r>
    </w:p>
    <w:p w14:paraId="10427940" w14:textId="1BA051D8" w:rsidR="00AE1795" w:rsidRDefault="00AE1795" w:rsidP="00AE1795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5.3. Нарушение </w:t>
      </w:r>
      <w:proofErr w:type="gramStart"/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Поставщиком  гарантий</w:t>
      </w:r>
      <w:proofErr w:type="gramEnd"/>
      <w:r w:rsidRPr="004A626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и заверений, указанных в подпункте 5.1. настоящего раздела договора, является основанием (при наличии подтверждающих документов) для одностороннего отказа Покупателя от настоящего Договора. </w:t>
      </w:r>
    </w:p>
    <w:p w14:paraId="70709233" w14:textId="77777777" w:rsidR="00781C4B" w:rsidRPr="004A626C" w:rsidRDefault="00781C4B" w:rsidP="00AE1795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61323AA1" w14:textId="77777777" w:rsidR="00AE1795" w:rsidRPr="00160865" w:rsidRDefault="00AE1795" w:rsidP="00AE1795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Заключительные положения</w:t>
      </w:r>
    </w:p>
    <w:p w14:paraId="5F001D09" w14:textId="77777777" w:rsidR="00AE1795" w:rsidRPr="0016086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Условия настоящего договора, дополнительных соглашений к нему и иная информация и документы, полученные сторонами при исполнении настоящего договора, конфиденциальны и не подлежат разглашению.</w:t>
      </w:r>
    </w:p>
    <w:p w14:paraId="2266C75A" w14:textId="4E4304FE" w:rsidR="00AE1795" w:rsidRPr="0016086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 Настоящий договор вступает в силу с даты подписания его обеими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ронами и действует до </w:t>
      </w:r>
      <w:r w:rsidR="00445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31.12.2026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5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до окончания срока действия договора ни одна из сторон письменно не заявит о прекращении его срока действия, договор считается пролонгированным на каждый последующий календарный год. Количество пролонгаций не ограничено. </w:t>
      </w:r>
    </w:p>
    <w:p w14:paraId="5BFA7C72" w14:textId="77777777" w:rsidR="00AE1795" w:rsidRPr="0016086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Все дополнения и изменения к настоящему договору должны быть, составлены в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384F675" w14:textId="77777777" w:rsidR="00AE1795" w:rsidRPr="00160865" w:rsidRDefault="00AE1795" w:rsidP="00AE1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  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рабочих дней со дня, когда ей стало известно о таком изменении.</w:t>
      </w:r>
    </w:p>
    <w:p w14:paraId="0EEFC691" w14:textId="77777777" w:rsidR="00AE1795" w:rsidRDefault="00AE1795" w:rsidP="00AE1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Ни одна из сторон по настоящему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имеет права передавать права и обязательства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данному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 третьей стороне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письменного согласия другой стороны. После подписания настоящего договора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предшествующие переговоры и переписка теряют силу.</w:t>
      </w:r>
    </w:p>
    <w:p w14:paraId="1FA156E9" w14:textId="77777777" w:rsidR="00AE1795" w:rsidRDefault="00AE1795" w:rsidP="00AE17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34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договор, а также все документы к нему (дополнительные соглашения, акты, товарные накладные, спецификации и др.),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течение 5 (пяти) рабочих дней заказным письмом с уведомлением о вручении либо нарочным с вручением под расписку.</w:t>
      </w:r>
    </w:p>
    <w:p w14:paraId="0B8FDEE5" w14:textId="77777777" w:rsidR="00AE179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</w:t>
      </w:r>
      <w:r w:rsidRPr="00490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3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F3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случае если Стороны в досудебном порядке не придут к соглашению спорные вопросы решаются в Арбитражном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 по месту нахождения Истца.</w:t>
      </w:r>
    </w:p>
    <w:p w14:paraId="2966BE26" w14:textId="77777777" w:rsidR="00AE1795" w:rsidRPr="0016086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</w:t>
      </w:r>
      <w:r w:rsidRPr="0016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Законы в России" w:history="1">
        <w:r w:rsidRPr="0016086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99922B" w14:textId="77777777" w:rsidR="00AE1795" w:rsidRPr="00697D12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Настоящий договор составлен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6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экземплярах, имеющих одинаковую юридическую силу, по одному для каждой из 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8957B5" w14:textId="77777777" w:rsidR="00AE1795" w:rsidRPr="00160865" w:rsidRDefault="00AE1795" w:rsidP="00AE17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F69DA8" w14:textId="77777777" w:rsidR="00AE1795" w:rsidRDefault="00AE1795" w:rsidP="00AE179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60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Юридические адреса, банковские реквизиты. </w:t>
      </w:r>
    </w:p>
    <w:p w14:paraId="2A0B2D3E" w14:textId="77777777" w:rsidR="00AE1795" w:rsidRPr="00697D12" w:rsidRDefault="00AE1795" w:rsidP="00AE1795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697D12">
        <w:rPr>
          <w:rFonts w:ascii="Times New Roman" w:hAnsi="Times New Roman" w:cs="Times New Roman"/>
          <w:b/>
          <w:bCs/>
          <w:lang w:eastAsia="ru-RU"/>
        </w:rPr>
        <w:t xml:space="preserve">      </w:t>
      </w:r>
      <w:bookmarkStart w:id="0" w:name="_Hlk223007160"/>
      <w:r w:rsidRPr="00697D12">
        <w:rPr>
          <w:rFonts w:ascii="Times New Roman" w:hAnsi="Times New Roman" w:cs="Times New Roman"/>
          <w:b/>
          <w:bCs/>
          <w:lang w:eastAsia="ru-RU"/>
        </w:rPr>
        <w:t>Поставщик                                                                                            Покупатель</w:t>
      </w:r>
    </w:p>
    <w:p w14:paraId="09D37CFE" w14:textId="77777777" w:rsidR="00AE1795" w:rsidRDefault="00AE1795" w:rsidP="00AE179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E1795" w14:paraId="0B2F91E6" w14:textId="77777777" w:rsidTr="00402EFA">
        <w:tc>
          <w:tcPr>
            <w:tcW w:w="5027" w:type="dxa"/>
          </w:tcPr>
          <w:p w14:paraId="2F5EE88D" w14:textId="77777777" w:rsidR="003D73D1" w:rsidRDefault="003D73D1" w:rsidP="003D73D1">
            <w:pPr>
              <w:widowControl w:val="0"/>
              <w:tabs>
                <w:tab w:val="left" w:pos="720"/>
              </w:tabs>
              <w:spacing w:line="100" w:lineRule="atLeast"/>
              <w:ind w:left="42" w:right="-8" w:firstLine="17"/>
              <w:jc w:val="both"/>
              <w:rPr>
                <w:rFonts w:eastAsia="WenQuanYi Micro Hei"/>
                <w:color w:val="00000A"/>
                <w:kern w:val="1"/>
                <w:lang w:eastAsia="hi-IN" w:bidi="hi-IN"/>
              </w:rPr>
            </w:pPr>
          </w:p>
          <w:p w14:paraId="7745C4B5" w14:textId="18E339C7" w:rsidR="00AE1795" w:rsidRPr="002A733D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28" w:type="dxa"/>
          </w:tcPr>
          <w:p w14:paraId="4A984006" w14:textId="77777777" w:rsidR="00AE1795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ТК </w:t>
            </w:r>
            <w:r w:rsidRPr="00F67D02">
              <w:rPr>
                <w:rFonts w:ascii="Times New Roman" w:hAnsi="Times New Roman"/>
                <w:lang w:eastAsia="ru-RU"/>
              </w:rPr>
              <w:t>«Толмачёвский»</w:t>
            </w:r>
          </w:p>
          <w:p w14:paraId="4DDD1227" w14:textId="77777777" w:rsidR="00AE1795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Юридический адр</w:t>
            </w:r>
            <w:r>
              <w:rPr>
                <w:rFonts w:ascii="Times New Roman" w:hAnsi="Times New Roman"/>
                <w:lang w:eastAsia="ru-RU"/>
              </w:rPr>
              <w:t>ес: 633100, Новосибирская обл.,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село Толмачево, ул. Советская, дом 142</w:t>
            </w:r>
          </w:p>
          <w:p w14:paraId="350E3231" w14:textId="77777777" w:rsidR="00AE1795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Фактический ад</w:t>
            </w:r>
            <w:r>
              <w:rPr>
                <w:rFonts w:ascii="Times New Roman" w:hAnsi="Times New Roman"/>
                <w:lang w:eastAsia="ru-RU"/>
              </w:rPr>
              <w:t>рес: 633100, Новосибирская обл.,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село Толмачево, ул. Советская, дом 142                                                                                        р/с</w:t>
            </w:r>
            <w:r>
              <w:rPr>
                <w:rFonts w:ascii="Times New Roman" w:hAnsi="Times New Roman"/>
                <w:lang w:eastAsia="ru-RU"/>
              </w:rPr>
              <w:t xml:space="preserve"> 40702810816030001081 в Филиал 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«Центральный» Банк ВТБ (ПАО) в г. Москва                                                                                  к/с 301</w:t>
            </w:r>
            <w:r>
              <w:rPr>
                <w:rFonts w:ascii="Times New Roman" w:hAnsi="Times New Roman"/>
                <w:lang w:eastAsia="ru-RU"/>
              </w:rPr>
              <w:t>01810145250000411 БИК 044525411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ИНН </w:t>
            </w:r>
            <w:r w:rsidRPr="00C9008A">
              <w:rPr>
                <w:rFonts w:ascii="Times New Roman" w:hAnsi="Times New Roman"/>
                <w:lang w:eastAsia="ru-RU"/>
              </w:rPr>
              <w:t xml:space="preserve">5433200129  </w:t>
            </w:r>
            <w:r>
              <w:rPr>
                <w:rFonts w:ascii="Times New Roman" w:hAnsi="Times New Roman"/>
                <w:lang w:eastAsia="ru-RU"/>
              </w:rPr>
              <w:t xml:space="preserve">КПП </w:t>
            </w:r>
            <w:r w:rsidRPr="00F67D02">
              <w:rPr>
                <w:rFonts w:ascii="Times New Roman" w:hAnsi="Times New Roman"/>
                <w:lang w:eastAsia="ru-RU"/>
              </w:rPr>
              <w:t xml:space="preserve"> </w:t>
            </w:r>
            <w:r w:rsidRPr="00C9008A">
              <w:rPr>
                <w:rFonts w:ascii="Times New Roman" w:hAnsi="Times New Roman"/>
                <w:lang w:eastAsia="ru-RU"/>
              </w:rPr>
              <w:t>543301001</w:t>
            </w:r>
          </w:p>
          <w:p w14:paraId="7CA85B56" w14:textId="77777777" w:rsidR="00AE1795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ОГРН 1145476141447</w:t>
            </w:r>
          </w:p>
          <w:p w14:paraId="780FA4BB" w14:textId="25533DB5" w:rsidR="00AE1795" w:rsidRDefault="00AE1795" w:rsidP="00402EFA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Электронная почта:</w:t>
            </w:r>
            <w:r>
              <w:t xml:space="preserve"> </w:t>
            </w:r>
            <w:hyperlink r:id="rId10" w:history="1">
              <w:r w:rsidR="00781C4B" w:rsidRPr="00D45563">
                <w:rPr>
                  <w:rStyle w:val="a5"/>
                  <w:rFonts w:ascii="Times New Roman" w:hAnsi="Times New Roman"/>
                  <w:sz w:val="18"/>
                  <w:szCs w:val="18"/>
                </w:rPr>
                <w:t>info.tkt@gorkunov.com</w:t>
              </w:r>
            </w:hyperlink>
          </w:p>
        </w:tc>
      </w:tr>
    </w:tbl>
    <w:p w14:paraId="3AFCD0B0" w14:textId="77777777" w:rsidR="00AE1795" w:rsidRDefault="00AE1795" w:rsidP="00AE1795">
      <w:pPr>
        <w:pStyle w:val="a6"/>
        <w:rPr>
          <w:rFonts w:ascii="Times New Roman" w:hAnsi="Times New Roman" w:cs="Times New Roman"/>
          <w:lang w:eastAsia="ru-RU"/>
        </w:rPr>
      </w:pPr>
    </w:p>
    <w:p w14:paraId="0FDEC941" w14:textId="77777777" w:rsidR="00AE1795" w:rsidRDefault="00AE1795" w:rsidP="00AE1795">
      <w:pPr>
        <w:pStyle w:val="a6"/>
        <w:rPr>
          <w:rFonts w:ascii="Times New Roman" w:hAnsi="Times New Roman" w:cs="Times New Roman"/>
          <w:lang w:eastAsia="ru-RU"/>
        </w:rPr>
      </w:pPr>
    </w:p>
    <w:p w14:paraId="70DB89DE" w14:textId="3C1CCB85" w:rsidR="00AE1795" w:rsidRPr="00E713E6" w:rsidRDefault="00781C4B" w:rsidP="00AE179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</w:t>
      </w:r>
      <w:r w:rsidR="00AE1795" w:rsidRPr="00E713E6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="003D73D1">
        <w:rPr>
          <w:rFonts w:ascii="Times New Roman" w:hAnsi="Times New Roman" w:cs="Times New Roman"/>
          <w:lang w:eastAsia="ru-RU"/>
        </w:rPr>
        <w:t xml:space="preserve">                   </w:t>
      </w:r>
      <w:r w:rsidR="00AE1795" w:rsidRPr="00E713E6">
        <w:rPr>
          <w:rFonts w:ascii="Times New Roman" w:hAnsi="Times New Roman" w:cs="Times New Roman"/>
          <w:lang w:eastAsia="ru-RU"/>
        </w:rPr>
        <w:t xml:space="preserve">    </w:t>
      </w:r>
      <w:r>
        <w:rPr>
          <w:rFonts w:ascii="Times New Roman" w:hAnsi="Times New Roman" w:cs="Times New Roman"/>
          <w:lang w:eastAsia="ru-RU"/>
        </w:rPr>
        <w:t xml:space="preserve">                          Генеральный директор</w:t>
      </w:r>
    </w:p>
    <w:p w14:paraId="3144FFE3" w14:textId="77777777" w:rsidR="00AE1795" w:rsidRPr="00E713E6" w:rsidRDefault="00AE1795" w:rsidP="00AE1795">
      <w:pPr>
        <w:pStyle w:val="a6"/>
        <w:rPr>
          <w:rFonts w:ascii="Times New Roman" w:hAnsi="Times New Roman" w:cs="Times New Roman"/>
          <w:lang w:eastAsia="ru-RU"/>
        </w:rPr>
      </w:pPr>
      <w:r w:rsidRPr="00E713E6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</w:p>
    <w:p w14:paraId="3F197338" w14:textId="577F7127" w:rsidR="00AE1795" w:rsidRPr="00E713E6" w:rsidRDefault="00AE1795" w:rsidP="00AE1795">
      <w:pPr>
        <w:pStyle w:val="a6"/>
        <w:rPr>
          <w:rFonts w:ascii="Times New Roman" w:hAnsi="Times New Roman" w:cs="Times New Roman"/>
          <w:lang w:eastAsia="ru-RU"/>
        </w:rPr>
      </w:pPr>
      <w:r w:rsidRPr="00E713E6">
        <w:rPr>
          <w:rFonts w:ascii="Times New Roman" w:hAnsi="Times New Roman" w:cs="Times New Roman"/>
          <w:lang w:eastAsia="ru-RU"/>
        </w:rPr>
        <w:t>__________________</w:t>
      </w:r>
      <w:r w:rsidR="00781C4B">
        <w:rPr>
          <w:rFonts w:ascii="Times New Roman" w:hAnsi="Times New Roman" w:cs="Times New Roman"/>
          <w:lang w:eastAsia="ru-RU"/>
        </w:rPr>
        <w:t xml:space="preserve"> ________</w:t>
      </w:r>
      <w:r w:rsidRPr="00E713E6">
        <w:rPr>
          <w:rFonts w:ascii="Times New Roman" w:hAnsi="Times New Roman" w:cs="Times New Roman"/>
          <w:lang w:eastAsia="ru-RU"/>
        </w:rPr>
        <w:t xml:space="preserve">                      </w:t>
      </w:r>
      <w:r w:rsidR="00781C4B">
        <w:rPr>
          <w:rFonts w:ascii="Times New Roman" w:hAnsi="Times New Roman" w:cs="Times New Roman"/>
          <w:lang w:eastAsia="ru-RU"/>
        </w:rPr>
        <w:t xml:space="preserve">                                       _______________________ Винс А.В.</w:t>
      </w:r>
      <w:r w:rsidRPr="00E713E6">
        <w:rPr>
          <w:rFonts w:ascii="Times New Roman" w:hAnsi="Times New Roman" w:cs="Times New Roman"/>
          <w:lang w:eastAsia="ru-RU"/>
        </w:rPr>
        <w:t xml:space="preserve">                        </w:t>
      </w:r>
    </w:p>
    <w:p w14:paraId="4E65F752" w14:textId="042C5EA5" w:rsidR="00AE1795" w:rsidRPr="00E713E6" w:rsidRDefault="00AE1795" w:rsidP="00AE1795">
      <w:pPr>
        <w:pStyle w:val="a6"/>
        <w:rPr>
          <w:rFonts w:ascii="Times New Roman" w:hAnsi="Times New Roman" w:cs="Times New Roman"/>
        </w:rPr>
      </w:pPr>
      <w:r w:rsidRPr="00E713E6">
        <w:rPr>
          <w:rFonts w:ascii="Times New Roman" w:hAnsi="Times New Roman" w:cs="Times New Roman"/>
        </w:rPr>
        <w:t>«_____»_________________202</w:t>
      </w:r>
      <w:r w:rsidR="003D73D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                                                      «____»_________________202</w:t>
      </w:r>
      <w:r w:rsidR="003D73D1">
        <w:rPr>
          <w:rFonts w:ascii="Times New Roman" w:hAnsi="Times New Roman" w:cs="Times New Roman"/>
        </w:rPr>
        <w:t>6</w:t>
      </w:r>
    </w:p>
    <w:p w14:paraId="38CDE5AC" w14:textId="77777777" w:rsidR="00AE1795" w:rsidRPr="00E713E6" w:rsidRDefault="00AE1795" w:rsidP="00AE1795">
      <w:pPr>
        <w:pStyle w:val="a6"/>
        <w:jc w:val="center"/>
        <w:rPr>
          <w:rFonts w:ascii="Times New Roman" w:hAnsi="Times New Roman" w:cs="Times New Roman"/>
        </w:rPr>
      </w:pPr>
      <w:r w:rsidRPr="00E713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bookmarkEnd w:id="0"/>
    </w:p>
    <w:p w14:paraId="4DF0CC01" w14:textId="77777777" w:rsidR="00AE1795" w:rsidRDefault="00AE1795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29CF1802" w14:textId="77777777" w:rsidR="00AE1795" w:rsidRDefault="00AE1795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1A8D2324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48DDECE7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B91A85C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7EE214EE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8FCA571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BF3FEA3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43F8629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160D96F1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7D834DD9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C656416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4AD77F2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69463959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60F9979B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68A2FC68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314F4263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05CD9C2E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18FBD000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080A4BB2" w14:textId="77777777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5F02679E" w14:textId="37B88954" w:rsidR="001347E7" w:rsidRDefault="001347E7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3D793774" w14:textId="6E51321B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3BFC3543" w14:textId="55942421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F3AE932" w14:textId="0210E987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5DDB82A9" w14:textId="49306417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607C96E7" w14:textId="26B5FFE0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2F25F3B1" w14:textId="77777777" w:rsidR="00781C4B" w:rsidRDefault="00781C4B" w:rsidP="00AE1795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14:paraId="1F2153FE" w14:textId="749DBF93" w:rsidR="001347E7" w:rsidRPr="001347E7" w:rsidRDefault="00781C4B" w:rsidP="00AE179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 № ____</w:t>
      </w:r>
      <w:r w:rsidR="001347E7" w:rsidRPr="00134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2FCED2" w14:textId="5E02936F" w:rsidR="001347E7" w:rsidRDefault="00781C4B" w:rsidP="00AE179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договору поставки № ______ от 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____.20_____</w:t>
      </w:r>
      <w:r w:rsidR="001347E7" w:rsidRPr="001347E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3DEE3C4" w14:textId="77777777" w:rsidR="00781C4B" w:rsidRDefault="00781C4B" w:rsidP="00AE179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B4C69" w14:textId="673B03B9" w:rsidR="001347E7" w:rsidRDefault="00781C4B" w:rsidP="001347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г.Новосибирск</w:t>
      </w:r>
      <w:proofErr w:type="spellEnd"/>
      <w:r w:rsidR="001347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_.20___</w:t>
      </w:r>
      <w:r w:rsidR="001347E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1F6B20B0" w14:textId="77777777" w:rsidR="001347E7" w:rsidRDefault="001347E7" w:rsidP="001347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CF4A0" w14:textId="724D6B3C" w:rsidR="001347E7" w:rsidRDefault="001347E7" w:rsidP="001347E7">
      <w:pPr>
        <w:pStyle w:val="a6"/>
        <w:rPr>
          <w:rFonts w:ascii="Times New Roman" w:hAnsi="Times New Roman" w:cs="Times New Roman"/>
          <w:sz w:val="24"/>
          <w:szCs w:val="24"/>
        </w:rPr>
      </w:pPr>
      <w:r w:rsidRPr="008B3B01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8B3B01">
        <w:rPr>
          <w:rFonts w:ascii="Times New Roman" w:hAnsi="Times New Roman" w:cs="Times New Roman"/>
          <w:sz w:val="24"/>
          <w:szCs w:val="24"/>
        </w:rPr>
        <w:t>Поставщик  поставляет</w:t>
      </w:r>
      <w:proofErr w:type="gramEnd"/>
      <w:r w:rsidRPr="008B3B01">
        <w:rPr>
          <w:rFonts w:ascii="Times New Roman" w:hAnsi="Times New Roman" w:cs="Times New Roman"/>
          <w:sz w:val="24"/>
          <w:szCs w:val="24"/>
        </w:rPr>
        <w:t xml:space="preserve"> Покупателю на ус</w:t>
      </w:r>
      <w:r w:rsidR="00781C4B">
        <w:rPr>
          <w:rFonts w:ascii="Times New Roman" w:hAnsi="Times New Roman" w:cs="Times New Roman"/>
          <w:sz w:val="24"/>
          <w:szCs w:val="24"/>
        </w:rPr>
        <w:t>ловиях договора поставки № _____ от ____.___.20___</w:t>
      </w:r>
      <w:r w:rsidRPr="008B3B01">
        <w:rPr>
          <w:rFonts w:ascii="Times New Roman" w:hAnsi="Times New Roman" w:cs="Times New Roman"/>
          <w:sz w:val="24"/>
          <w:szCs w:val="24"/>
        </w:rPr>
        <w:t xml:space="preserve"> года следующий Товар:</w:t>
      </w:r>
    </w:p>
    <w:p w14:paraId="5A545F4A" w14:textId="77777777" w:rsidR="008B3B01" w:rsidRDefault="008B3B01" w:rsidP="001347E7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647"/>
        <w:gridCol w:w="1437"/>
        <w:gridCol w:w="2736"/>
      </w:tblGrid>
      <w:tr w:rsidR="008B3B01" w14:paraId="131DFBB7" w14:textId="77777777" w:rsidTr="000110BF">
        <w:tc>
          <w:tcPr>
            <w:tcW w:w="562" w:type="dxa"/>
          </w:tcPr>
          <w:p w14:paraId="70438D15" w14:textId="20F34B30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6A884CC5" w14:textId="4C9ED9BB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 (Услуга)</w:t>
            </w:r>
          </w:p>
        </w:tc>
        <w:tc>
          <w:tcPr>
            <w:tcW w:w="992" w:type="dxa"/>
          </w:tcPr>
          <w:p w14:paraId="42915334" w14:textId="67755AE9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47" w:type="dxa"/>
          </w:tcPr>
          <w:p w14:paraId="5C31D0AC" w14:textId="38A081EE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37" w:type="dxa"/>
          </w:tcPr>
          <w:p w14:paraId="7E1F4E11" w14:textId="6992B3CF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="008143E5">
              <w:rPr>
                <w:rFonts w:ascii="Times New Roman" w:hAnsi="Times New Roman"/>
                <w:sz w:val="24"/>
                <w:szCs w:val="24"/>
              </w:rPr>
              <w:t xml:space="preserve"> с НДС 22% руб.</w:t>
            </w:r>
          </w:p>
        </w:tc>
        <w:tc>
          <w:tcPr>
            <w:tcW w:w="2736" w:type="dxa"/>
          </w:tcPr>
          <w:p w14:paraId="1202DE7C" w14:textId="165342F9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3E5">
              <w:rPr>
                <w:rFonts w:ascii="Times New Roman" w:hAnsi="Times New Roman"/>
                <w:sz w:val="24"/>
                <w:szCs w:val="24"/>
              </w:rPr>
              <w:t>Стоимость с учетом НДС 22%, руб.</w:t>
            </w:r>
          </w:p>
        </w:tc>
      </w:tr>
      <w:tr w:rsidR="008B3B01" w14:paraId="70C40D9D" w14:textId="77777777" w:rsidTr="000110BF">
        <w:tc>
          <w:tcPr>
            <w:tcW w:w="562" w:type="dxa"/>
          </w:tcPr>
          <w:p w14:paraId="004E4598" w14:textId="21836F88" w:rsidR="008B3B01" w:rsidRDefault="000110BF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5D08ED7" w14:textId="52FFDBEB" w:rsidR="008B3B01" w:rsidRPr="00FB78F4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0136C" w14:textId="4CB4E69C" w:rsidR="008B3B01" w:rsidRPr="002E1690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</w:tcPr>
          <w:p w14:paraId="78C615C2" w14:textId="3D49A111" w:rsidR="008B3B01" w:rsidRPr="002E1690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23DB9AC" w14:textId="6E869D33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508E19C" w14:textId="1F17C8FF" w:rsidR="008B3B01" w:rsidRDefault="008B3B01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690" w14:paraId="19C6DF8D" w14:textId="77777777" w:rsidTr="000110BF">
        <w:tc>
          <w:tcPr>
            <w:tcW w:w="562" w:type="dxa"/>
          </w:tcPr>
          <w:p w14:paraId="562B60B8" w14:textId="7D7AE316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92A4E8E" w14:textId="56E87B0D" w:rsidR="002E1690" w:rsidRP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48403" w14:textId="1B6D9B38" w:rsidR="002E1690" w:rsidRP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79194C8A" w14:textId="0800A2AE" w:rsidR="002E1690" w:rsidRP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5A9A4816" w14:textId="11ABD46A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BCC5ADE" w14:textId="3CA499C4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690" w14:paraId="66A3E57C" w14:textId="77777777" w:rsidTr="000110BF">
        <w:tc>
          <w:tcPr>
            <w:tcW w:w="562" w:type="dxa"/>
          </w:tcPr>
          <w:p w14:paraId="137929AF" w14:textId="38A7A163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A40D4E6" w14:textId="2A9DE473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34497C" w14:textId="77777777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34F3C9ED" w14:textId="77777777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7966590" w14:textId="4528003C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FC2FE56" w14:textId="2FC5750B" w:rsidR="002E1690" w:rsidRDefault="002E1690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3E5" w14:paraId="24B3FC85" w14:textId="77777777" w:rsidTr="000110BF">
        <w:tc>
          <w:tcPr>
            <w:tcW w:w="562" w:type="dxa"/>
          </w:tcPr>
          <w:p w14:paraId="518E6441" w14:textId="77777777" w:rsidR="008143E5" w:rsidRDefault="008143E5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A8EA8D" w14:textId="6353F071" w:rsidR="008143E5" w:rsidRDefault="008143E5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13B145E" w14:textId="77777777" w:rsidR="008143E5" w:rsidRDefault="008143E5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22891844" w14:textId="77777777" w:rsidR="008143E5" w:rsidRDefault="008143E5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074B270" w14:textId="77777777" w:rsidR="008143E5" w:rsidRDefault="008143E5" w:rsidP="001347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7EE1BFA" w14:textId="0651E3C7" w:rsidR="008143E5" w:rsidRPr="00281CFD" w:rsidRDefault="008143E5" w:rsidP="001347E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405C50" w14:textId="28405F3A" w:rsidR="008B3B01" w:rsidRPr="008B3B01" w:rsidRDefault="008B3B01" w:rsidP="001347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14AB367" w14:textId="6EE04275" w:rsidR="001347E7" w:rsidRDefault="00281CFD" w:rsidP="00AE179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Общая </w:t>
      </w:r>
      <w:bookmarkStart w:id="1" w:name="_GoBack"/>
      <w:bookmarkEnd w:id="1"/>
      <w:r w:rsidR="002D1D04">
        <w:rPr>
          <w:rFonts w:ascii="Times New Roman" w:hAnsi="Times New Roman" w:cs="Times New Roman"/>
          <w:b/>
          <w:bCs/>
          <w:sz w:val="24"/>
          <w:szCs w:val="24"/>
        </w:rPr>
        <w:t>стоимость Товара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учетом доставки по Спецификации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составляет </w:t>
      </w:r>
      <w:r w:rsidR="00112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C4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781C4B">
        <w:rPr>
          <w:rFonts w:ascii="Times New Roman" w:hAnsi="Times New Roman" w:cs="Times New Roman"/>
          <w:b/>
          <w:bCs/>
          <w:sz w:val="24"/>
          <w:szCs w:val="24"/>
        </w:rPr>
        <w:t>_____ ( ________________) руб. ____</w:t>
      </w:r>
      <w:r w:rsidR="001123EB">
        <w:rPr>
          <w:rFonts w:ascii="Times New Roman" w:hAnsi="Times New Roman" w:cs="Times New Roman"/>
          <w:b/>
          <w:bCs/>
          <w:sz w:val="24"/>
          <w:szCs w:val="24"/>
        </w:rPr>
        <w:t xml:space="preserve"> коп. с учетом НДС 22 %.</w:t>
      </w:r>
    </w:p>
    <w:p w14:paraId="1BF6F224" w14:textId="77777777" w:rsidR="001123EB" w:rsidRDefault="001123EB" w:rsidP="001123E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A2DC7" w14:textId="77777777" w:rsidR="001123EB" w:rsidRPr="00697D12" w:rsidRDefault="001123EB" w:rsidP="001123EB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697D12">
        <w:rPr>
          <w:rFonts w:ascii="Times New Roman" w:hAnsi="Times New Roman" w:cs="Times New Roman"/>
          <w:b/>
          <w:bCs/>
          <w:lang w:eastAsia="ru-RU"/>
        </w:rPr>
        <w:t>Поставщик                                                                                            Покупатель</w:t>
      </w:r>
    </w:p>
    <w:p w14:paraId="18EAE032" w14:textId="77777777" w:rsidR="001123EB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1123EB" w14:paraId="5C8E374F" w14:textId="77777777" w:rsidTr="005E64BC">
        <w:tc>
          <w:tcPr>
            <w:tcW w:w="5027" w:type="dxa"/>
          </w:tcPr>
          <w:p w14:paraId="57A13654" w14:textId="77777777" w:rsidR="001123EB" w:rsidRDefault="001123EB" w:rsidP="005E64BC">
            <w:pPr>
              <w:widowControl w:val="0"/>
              <w:tabs>
                <w:tab w:val="left" w:pos="720"/>
              </w:tabs>
              <w:spacing w:line="100" w:lineRule="atLeast"/>
              <w:ind w:left="42" w:right="-8" w:firstLine="17"/>
              <w:jc w:val="both"/>
              <w:rPr>
                <w:rFonts w:eastAsia="WenQuanYi Micro Hei"/>
                <w:color w:val="00000A"/>
                <w:kern w:val="1"/>
                <w:lang w:eastAsia="hi-IN" w:bidi="hi-IN"/>
              </w:rPr>
            </w:pPr>
          </w:p>
          <w:p w14:paraId="5EAE15D9" w14:textId="77777777" w:rsidR="001123EB" w:rsidRPr="002A733D" w:rsidRDefault="001123EB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28" w:type="dxa"/>
          </w:tcPr>
          <w:p w14:paraId="5788FDCC" w14:textId="77777777" w:rsidR="001123EB" w:rsidRDefault="001123EB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ТК </w:t>
            </w:r>
            <w:r w:rsidRPr="00F67D02">
              <w:rPr>
                <w:rFonts w:ascii="Times New Roman" w:hAnsi="Times New Roman"/>
                <w:lang w:eastAsia="ru-RU"/>
              </w:rPr>
              <w:t>«Толмачёвский»</w:t>
            </w:r>
          </w:p>
          <w:p w14:paraId="3D7D5E64" w14:textId="77777777" w:rsidR="001123EB" w:rsidRDefault="001123EB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Юридический адр</w:t>
            </w:r>
            <w:r>
              <w:rPr>
                <w:rFonts w:ascii="Times New Roman" w:hAnsi="Times New Roman"/>
                <w:lang w:eastAsia="ru-RU"/>
              </w:rPr>
              <w:t>ес: 633100, Новосибирская обл.,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село Толмачево, ул. Советская, дом 142</w:t>
            </w:r>
          </w:p>
          <w:p w14:paraId="0D9AEFA8" w14:textId="77777777" w:rsidR="001123EB" w:rsidRDefault="001123EB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Фактический ад</w:t>
            </w:r>
            <w:r>
              <w:rPr>
                <w:rFonts w:ascii="Times New Roman" w:hAnsi="Times New Roman"/>
                <w:lang w:eastAsia="ru-RU"/>
              </w:rPr>
              <w:t>рес: 633100, Новосибирская обл.,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село Толмачево, ул. Советская, дом 142                                                                                        р/с</w:t>
            </w:r>
            <w:r>
              <w:rPr>
                <w:rFonts w:ascii="Times New Roman" w:hAnsi="Times New Roman"/>
                <w:lang w:eastAsia="ru-RU"/>
              </w:rPr>
              <w:t xml:space="preserve"> 40702810816030001081 в Филиал 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«Центральный» Банк ВТБ (ПАО) в г. Москва                                                                                  к/с 301</w:t>
            </w:r>
            <w:r>
              <w:rPr>
                <w:rFonts w:ascii="Times New Roman" w:hAnsi="Times New Roman"/>
                <w:lang w:eastAsia="ru-RU"/>
              </w:rPr>
              <w:t>01810145250000411 БИК 044525411</w:t>
            </w:r>
            <w:r w:rsidRPr="00F67D02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ИНН </w:t>
            </w:r>
            <w:r w:rsidRPr="00C9008A">
              <w:rPr>
                <w:rFonts w:ascii="Times New Roman" w:hAnsi="Times New Roman"/>
                <w:lang w:eastAsia="ru-RU"/>
              </w:rPr>
              <w:t xml:space="preserve">5433200129  </w:t>
            </w:r>
            <w:r>
              <w:rPr>
                <w:rFonts w:ascii="Times New Roman" w:hAnsi="Times New Roman"/>
                <w:lang w:eastAsia="ru-RU"/>
              </w:rPr>
              <w:t xml:space="preserve">КПП </w:t>
            </w:r>
            <w:r w:rsidRPr="00F67D02">
              <w:rPr>
                <w:rFonts w:ascii="Times New Roman" w:hAnsi="Times New Roman"/>
                <w:lang w:eastAsia="ru-RU"/>
              </w:rPr>
              <w:t xml:space="preserve"> </w:t>
            </w:r>
            <w:r w:rsidRPr="00C9008A">
              <w:rPr>
                <w:rFonts w:ascii="Times New Roman" w:hAnsi="Times New Roman"/>
                <w:lang w:eastAsia="ru-RU"/>
              </w:rPr>
              <w:t>543301001</w:t>
            </w:r>
          </w:p>
          <w:p w14:paraId="0BE8C4E5" w14:textId="77777777" w:rsidR="001123EB" w:rsidRDefault="001123EB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F67D02">
              <w:rPr>
                <w:rFonts w:ascii="Times New Roman" w:hAnsi="Times New Roman"/>
                <w:lang w:eastAsia="ru-RU"/>
              </w:rPr>
              <w:t>ОГРН 1145476141447</w:t>
            </w:r>
          </w:p>
          <w:p w14:paraId="6744FC41" w14:textId="72F49FAB" w:rsidR="001123EB" w:rsidRDefault="002D1D04" w:rsidP="005E64BC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Электронная почта:</w:t>
            </w:r>
            <w:r>
              <w:t xml:space="preserve"> </w:t>
            </w:r>
            <w:hyperlink r:id="rId11" w:history="1">
              <w:r w:rsidRPr="00D45563">
                <w:rPr>
                  <w:rStyle w:val="a5"/>
                  <w:rFonts w:ascii="Times New Roman" w:hAnsi="Times New Roman"/>
                  <w:sz w:val="18"/>
                  <w:szCs w:val="18"/>
                </w:rPr>
                <w:t>info.tkt@gorkunov.com</w:t>
              </w:r>
            </w:hyperlink>
            <w:r w:rsidR="001123EB">
              <w:t xml:space="preserve"> </w:t>
            </w:r>
            <w:r w:rsidR="001123EB" w:rsidRPr="00F67D02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</w:tr>
    </w:tbl>
    <w:p w14:paraId="56ECA88A" w14:textId="77777777" w:rsidR="001123EB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</w:p>
    <w:p w14:paraId="500AA3FA" w14:textId="77777777" w:rsidR="001123EB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</w:p>
    <w:p w14:paraId="43419299" w14:textId="5165EAC6" w:rsidR="001123EB" w:rsidRPr="00E713E6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Директор</w:t>
      </w:r>
      <w:r w:rsidRPr="00E713E6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</w:t>
      </w:r>
      <w:r w:rsidRPr="00E713E6">
        <w:rPr>
          <w:rFonts w:ascii="Times New Roman" w:hAnsi="Times New Roman" w:cs="Times New Roman"/>
          <w:lang w:eastAsia="ru-RU"/>
        </w:rPr>
        <w:t xml:space="preserve">    </w:t>
      </w:r>
      <w:r w:rsidR="002D1D04">
        <w:rPr>
          <w:rFonts w:ascii="Times New Roman" w:hAnsi="Times New Roman" w:cs="Times New Roman"/>
          <w:lang w:eastAsia="ru-RU"/>
        </w:rPr>
        <w:t xml:space="preserve">                            Генеральный директор</w:t>
      </w:r>
    </w:p>
    <w:p w14:paraId="45A1DD2F" w14:textId="77777777" w:rsidR="001123EB" w:rsidRPr="00E713E6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  <w:r w:rsidRPr="00E713E6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</w:p>
    <w:p w14:paraId="6DAF3999" w14:textId="65A885BF" w:rsidR="001123EB" w:rsidRPr="00E713E6" w:rsidRDefault="001123EB" w:rsidP="001123EB">
      <w:pPr>
        <w:pStyle w:val="a6"/>
        <w:rPr>
          <w:rFonts w:ascii="Times New Roman" w:hAnsi="Times New Roman" w:cs="Times New Roman"/>
          <w:lang w:eastAsia="ru-RU"/>
        </w:rPr>
      </w:pPr>
      <w:r w:rsidRPr="00E713E6">
        <w:rPr>
          <w:rFonts w:ascii="Times New Roman" w:hAnsi="Times New Roman" w:cs="Times New Roman"/>
          <w:lang w:eastAsia="ru-RU"/>
        </w:rPr>
        <w:t>__________________</w:t>
      </w:r>
      <w:proofErr w:type="spellStart"/>
      <w:r>
        <w:rPr>
          <w:rFonts w:ascii="Times New Roman" w:hAnsi="Times New Roman" w:cs="Times New Roman"/>
          <w:lang w:eastAsia="ru-RU"/>
        </w:rPr>
        <w:t>К.С.Андреев</w:t>
      </w:r>
      <w:proofErr w:type="spellEnd"/>
      <w:r w:rsidRPr="00E713E6">
        <w:rPr>
          <w:rFonts w:ascii="Times New Roman" w:hAnsi="Times New Roman" w:cs="Times New Roman"/>
          <w:lang w:eastAsia="ru-RU"/>
        </w:rPr>
        <w:t xml:space="preserve">                                                      ____________________</w:t>
      </w:r>
      <w:proofErr w:type="spellStart"/>
      <w:r w:rsidR="002D1D04">
        <w:rPr>
          <w:rFonts w:ascii="Times New Roman" w:hAnsi="Times New Roman" w:cs="Times New Roman"/>
          <w:lang w:eastAsia="ru-RU"/>
        </w:rPr>
        <w:t>А.В.Винс</w:t>
      </w:r>
      <w:proofErr w:type="spellEnd"/>
      <w:r w:rsidRPr="00E713E6">
        <w:rPr>
          <w:rFonts w:ascii="Times New Roman" w:hAnsi="Times New Roman" w:cs="Times New Roman"/>
          <w:lang w:eastAsia="ru-RU"/>
        </w:rPr>
        <w:t xml:space="preserve">                        </w:t>
      </w:r>
    </w:p>
    <w:p w14:paraId="7641A780" w14:textId="5D86A79B" w:rsidR="001123EB" w:rsidRPr="00E713E6" w:rsidRDefault="001123EB" w:rsidP="001123E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713E6">
        <w:rPr>
          <w:rFonts w:ascii="Times New Roman" w:hAnsi="Times New Roman" w:cs="Times New Roman"/>
        </w:rPr>
        <w:t>____»_________________202</w:t>
      </w:r>
      <w:r>
        <w:rPr>
          <w:rFonts w:ascii="Times New Roman" w:hAnsi="Times New Roman" w:cs="Times New Roman"/>
        </w:rPr>
        <w:t>6                                                          «____»_________________2026</w:t>
      </w:r>
    </w:p>
    <w:p w14:paraId="77900830" w14:textId="4FC3E2B1" w:rsidR="001123EB" w:rsidRPr="001347E7" w:rsidRDefault="001123EB" w:rsidP="001123E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713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sectPr w:rsidR="001123EB" w:rsidRPr="001347E7" w:rsidSect="00DE20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7EE3" w14:textId="77777777" w:rsidR="0063634C" w:rsidRDefault="0063634C">
      <w:pPr>
        <w:spacing w:after="0" w:line="240" w:lineRule="auto"/>
      </w:pPr>
      <w:r>
        <w:separator/>
      </w:r>
    </w:p>
  </w:endnote>
  <w:endnote w:type="continuationSeparator" w:id="0">
    <w:p w14:paraId="5798D6BA" w14:textId="77777777" w:rsidR="0063634C" w:rsidRDefault="0063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C4C1" w14:textId="77777777" w:rsidR="00082FE7" w:rsidRDefault="00082F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10810" w14:textId="1326AF8E" w:rsidR="00296A54" w:rsidRPr="00296A54" w:rsidRDefault="00296A54">
    <w:pPr>
      <w:pStyle w:val="a3"/>
      <w:rPr>
        <w:rFonts w:ascii="Times New Roman" w:hAnsi="Times New Roman" w:cs="Times New Roman"/>
      </w:rPr>
    </w:pPr>
    <w:r w:rsidRPr="00296A54">
      <w:rPr>
        <w:rFonts w:ascii="Times New Roman" w:hAnsi="Times New Roman" w:cs="Times New Roman"/>
      </w:rPr>
      <w:t>Поставщик______________________                                                    Покупатель____________________</w:t>
    </w:r>
  </w:p>
  <w:p w14:paraId="61D9C089" w14:textId="7A88F1D8" w:rsidR="002862A6" w:rsidRPr="00296A54" w:rsidRDefault="002862A6" w:rsidP="00296A54">
    <w:pPr>
      <w:pStyle w:val="a3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153B" w14:textId="77777777" w:rsidR="00082FE7" w:rsidRDefault="00082F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D817C" w14:textId="77777777" w:rsidR="0063634C" w:rsidRDefault="0063634C">
      <w:pPr>
        <w:spacing w:after="0" w:line="240" w:lineRule="auto"/>
      </w:pPr>
      <w:r>
        <w:separator/>
      </w:r>
    </w:p>
  </w:footnote>
  <w:footnote w:type="continuationSeparator" w:id="0">
    <w:p w14:paraId="0851CF98" w14:textId="77777777" w:rsidR="0063634C" w:rsidRDefault="0063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7C7F2" w14:textId="77777777" w:rsidR="00082FE7" w:rsidRDefault="00082F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B560" w14:textId="77777777" w:rsidR="00082FE7" w:rsidRDefault="00082F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23F7" w14:textId="77777777" w:rsidR="00082FE7" w:rsidRDefault="00082F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021C"/>
    <w:multiLevelType w:val="multilevel"/>
    <w:tmpl w:val="A39051E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sz w:val="24"/>
      </w:rPr>
    </w:lvl>
  </w:abstractNum>
  <w:abstractNum w:abstractNumId="1" w15:restartNumberingAfterBreak="0">
    <w:nsid w:val="4D487CE1"/>
    <w:multiLevelType w:val="multilevel"/>
    <w:tmpl w:val="C85E31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62B53CF2"/>
    <w:multiLevelType w:val="multilevel"/>
    <w:tmpl w:val="62B53CF2"/>
    <w:lvl w:ilvl="0">
      <w:start w:val="1"/>
      <w:numFmt w:val="none"/>
      <w:suff w:val="nothing"/>
      <w:lvlText w:val=""/>
      <w:lvlJc w:val="left"/>
      <w:rPr>
        <w:sz w:val="22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AC"/>
    <w:rsid w:val="00002127"/>
    <w:rsid w:val="0000573E"/>
    <w:rsid w:val="000110BF"/>
    <w:rsid w:val="00015D42"/>
    <w:rsid w:val="00016CD2"/>
    <w:rsid w:val="000224B0"/>
    <w:rsid w:val="000332F9"/>
    <w:rsid w:val="00033DBB"/>
    <w:rsid w:val="00034342"/>
    <w:rsid w:val="00035DE2"/>
    <w:rsid w:val="00036D3A"/>
    <w:rsid w:val="00042972"/>
    <w:rsid w:val="00050D85"/>
    <w:rsid w:val="0005151A"/>
    <w:rsid w:val="00051B47"/>
    <w:rsid w:val="00051B63"/>
    <w:rsid w:val="00051BEC"/>
    <w:rsid w:val="00051F6D"/>
    <w:rsid w:val="000625B1"/>
    <w:rsid w:val="000677B6"/>
    <w:rsid w:val="00067CD6"/>
    <w:rsid w:val="00070774"/>
    <w:rsid w:val="00081FF5"/>
    <w:rsid w:val="00082FE7"/>
    <w:rsid w:val="00083F3E"/>
    <w:rsid w:val="0008546F"/>
    <w:rsid w:val="0008729C"/>
    <w:rsid w:val="000908F5"/>
    <w:rsid w:val="0009573F"/>
    <w:rsid w:val="00095ACE"/>
    <w:rsid w:val="000A40C2"/>
    <w:rsid w:val="000B24BD"/>
    <w:rsid w:val="000B2BB5"/>
    <w:rsid w:val="000B7D7E"/>
    <w:rsid w:val="000C3D60"/>
    <w:rsid w:val="000D2C33"/>
    <w:rsid w:val="000D3010"/>
    <w:rsid w:val="000D5CEF"/>
    <w:rsid w:val="000E0CAD"/>
    <w:rsid w:val="000E3DF7"/>
    <w:rsid w:val="000E4F1D"/>
    <w:rsid w:val="000E662B"/>
    <w:rsid w:val="000F2BFC"/>
    <w:rsid w:val="000F4CBD"/>
    <w:rsid w:val="000F5316"/>
    <w:rsid w:val="000F60E0"/>
    <w:rsid w:val="001067B2"/>
    <w:rsid w:val="00107965"/>
    <w:rsid w:val="00110287"/>
    <w:rsid w:val="001123EB"/>
    <w:rsid w:val="00120C99"/>
    <w:rsid w:val="0012699D"/>
    <w:rsid w:val="00131191"/>
    <w:rsid w:val="001336C1"/>
    <w:rsid w:val="00133AF3"/>
    <w:rsid w:val="001347E7"/>
    <w:rsid w:val="00134C95"/>
    <w:rsid w:val="00142304"/>
    <w:rsid w:val="00150215"/>
    <w:rsid w:val="00153B5A"/>
    <w:rsid w:val="00156BE6"/>
    <w:rsid w:val="00157C83"/>
    <w:rsid w:val="00160865"/>
    <w:rsid w:val="001635E9"/>
    <w:rsid w:val="00164E8F"/>
    <w:rsid w:val="001671BF"/>
    <w:rsid w:val="00172F53"/>
    <w:rsid w:val="00173D25"/>
    <w:rsid w:val="00191060"/>
    <w:rsid w:val="001915F3"/>
    <w:rsid w:val="00193B8C"/>
    <w:rsid w:val="00197591"/>
    <w:rsid w:val="001A7303"/>
    <w:rsid w:val="001B21B2"/>
    <w:rsid w:val="001B244B"/>
    <w:rsid w:val="001B494A"/>
    <w:rsid w:val="001B6EE8"/>
    <w:rsid w:val="001C1A72"/>
    <w:rsid w:val="001C1FB1"/>
    <w:rsid w:val="001C2E1C"/>
    <w:rsid w:val="001C4295"/>
    <w:rsid w:val="001E6680"/>
    <w:rsid w:val="001E77A2"/>
    <w:rsid w:val="001E7D94"/>
    <w:rsid w:val="001F0485"/>
    <w:rsid w:val="001F4D45"/>
    <w:rsid w:val="001F607B"/>
    <w:rsid w:val="001F7954"/>
    <w:rsid w:val="00220BF5"/>
    <w:rsid w:val="00221E83"/>
    <w:rsid w:val="0022561D"/>
    <w:rsid w:val="00227BA8"/>
    <w:rsid w:val="00227F89"/>
    <w:rsid w:val="00230037"/>
    <w:rsid w:val="0023782F"/>
    <w:rsid w:val="00240995"/>
    <w:rsid w:val="002433C3"/>
    <w:rsid w:val="002457D8"/>
    <w:rsid w:val="002523B5"/>
    <w:rsid w:val="0026752E"/>
    <w:rsid w:val="0026767C"/>
    <w:rsid w:val="00273BC6"/>
    <w:rsid w:val="0027473B"/>
    <w:rsid w:val="00280232"/>
    <w:rsid w:val="00280343"/>
    <w:rsid w:val="0028161C"/>
    <w:rsid w:val="00281CFD"/>
    <w:rsid w:val="00286122"/>
    <w:rsid w:val="002862A6"/>
    <w:rsid w:val="002919D7"/>
    <w:rsid w:val="00292A20"/>
    <w:rsid w:val="002930FC"/>
    <w:rsid w:val="00296A54"/>
    <w:rsid w:val="002A1812"/>
    <w:rsid w:val="002A4A6C"/>
    <w:rsid w:val="002B5A4F"/>
    <w:rsid w:val="002B6017"/>
    <w:rsid w:val="002B73FB"/>
    <w:rsid w:val="002C4DD2"/>
    <w:rsid w:val="002C6A55"/>
    <w:rsid w:val="002C7257"/>
    <w:rsid w:val="002D048C"/>
    <w:rsid w:val="002D155B"/>
    <w:rsid w:val="002D1D04"/>
    <w:rsid w:val="002D4993"/>
    <w:rsid w:val="002E1690"/>
    <w:rsid w:val="002E5113"/>
    <w:rsid w:val="002F10CB"/>
    <w:rsid w:val="002F27CA"/>
    <w:rsid w:val="002F359C"/>
    <w:rsid w:val="002F79A7"/>
    <w:rsid w:val="00306187"/>
    <w:rsid w:val="0031198C"/>
    <w:rsid w:val="00311D2E"/>
    <w:rsid w:val="00316311"/>
    <w:rsid w:val="003200CB"/>
    <w:rsid w:val="003222CC"/>
    <w:rsid w:val="00324D41"/>
    <w:rsid w:val="0032577E"/>
    <w:rsid w:val="0032583A"/>
    <w:rsid w:val="003258E8"/>
    <w:rsid w:val="00334A59"/>
    <w:rsid w:val="003414D4"/>
    <w:rsid w:val="00341A53"/>
    <w:rsid w:val="00345EFB"/>
    <w:rsid w:val="00350F6E"/>
    <w:rsid w:val="00364774"/>
    <w:rsid w:val="0036525C"/>
    <w:rsid w:val="00366B26"/>
    <w:rsid w:val="0036752C"/>
    <w:rsid w:val="00367870"/>
    <w:rsid w:val="00371A4B"/>
    <w:rsid w:val="0037389C"/>
    <w:rsid w:val="003777FB"/>
    <w:rsid w:val="0038226D"/>
    <w:rsid w:val="00385961"/>
    <w:rsid w:val="003924A6"/>
    <w:rsid w:val="00394FB8"/>
    <w:rsid w:val="00395E47"/>
    <w:rsid w:val="003A4A06"/>
    <w:rsid w:val="003B2334"/>
    <w:rsid w:val="003B7647"/>
    <w:rsid w:val="003C0CB7"/>
    <w:rsid w:val="003C5C7F"/>
    <w:rsid w:val="003D03DD"/>
    <w:rsid w:val="003D677B"/>
    <w:rsid w:val="003D73D1"/>
    <w:rsid w:val="003E35A4"/>
    <w:rsid w:val="003F0866"/>
    <w:rsid w:val="003F0BF5"/>
    <w:rsid w:val="003F1292"/>
    <w:rsid w:val="003F3F96"/>
    <w:rsid w:val="004034CF"/>
    <w:rsid w:val="00411900"/>
    <w:rsid w:val="00415A8A"/>
    <w:rsid w:val="00420526"/>
    <w:rsid w:val="004215F4"/>
    <w:rsid w:val="004263E3"/>
    <w:rsid w:val="00426E00"/>
    <w:rsid w:val="004300DA"/>
    <w:rsid w:val="00431761"/>
    <w:rsid w:val="004346C8"/>
    <w:rsid w:val="00435394"/>
    <w:rsid w:val="00440CF8"/>
    <w:rsid w:val="004438F1"/>
    <w:rsid w:val="00445FDA"/>
    <w:rsid w:val="00445FE2"/>
    <w:rsid w:val="004464B2"/>
    <w:rsid w:val="004466DC"/>
    <w:rsid w:val="0044768B"/>
    <w:rsid w:val="00451826"/>
    <w:rsid w:val="004608D3"/>
    <w:rsid w:val="00462449"/>
    <w:rsid w:val="00463D42"/>
    <w:rsid w:val="00464949"/>
    <w:rsid w:val="00467A1C"/>
    <w:rsid w:val="00467EEE"/>
    <w:rsid w:val="00473B38"/>
    <w:rsid w:val="00476643"/>
    <w:rsid w:val="00476786"/>
    <w:rsid w:val="00486662"/>
    <w:rsid w:val="004902D5"/>
    <w:rsid w:val="00492BC1"/>
    <w:rsid w:val="0049320C"/>
    <w:rsid w:val="004955C1"/>
    <w:rsid w:val="00497C15"/>
    <w:rsid w:val="004A2AB1"/>
    <w:rsid w:val="004A5067"/>
    <w:rsid w:val="004A6608"/>
    <w:rsid w:val="004B3720"/>
    <w:rsid w:val="004C0AD1"/>
    <w:rsid w:val="004C1CAC"/>
    <w:rsid w:val="004C3756"/>
    <w:rsid w:val="004C4313"/>
    <w:rsid w:val="004C4714"/>
    <w:rsid w:val="004D2F9A"/>
    <w:rsid w:val="004E1954"/>
    <w:rsid w:val="004E28A0"/>
    <w:rsid w:val="004E3C74"/>
    <w:rsid w:val="004E510B"/>
    <w:rsid w:val="004E5EAC"/>
    <w:rsid w:val="004E6CDB"/>
    <w:rsid w:val="004E7331"/>
    <w:rsid w:val="004F2C3A"/>
    <w:rsid w:val="004F3018"/>
    <w:rsid w:val="004F4A4B"/>
    <w:rsid w:val="004F5C85"/>
    <w:rsid w:val="004F62E7"/>
    <w:rsid w:val="004F7F92"/>
    <w:rsid w:val="00506144"/>
    <w:rsid w:val="00512AFA"/>
    <w:rsid w:val="0051316C"/>
    <w:rsid w:val="00520A73"/>
    <w:rsid w:val="00523CB9"/>
    <w:rsid w:val="005245BE"/>
    <w:rsid w:val="00527F81"/>
    <w:rsid w:val="0053007D"/>
    <w:rsid w:val="00531D9F"/>
    <w:rsid w:val="0054104A"/>
    <w:rsid w:val="005446A7"/>
    <w:rsid w:val="005467AE"/>
    <w:rsid w:val="00547E49"/>
    <w:rsid w:val="0055205E"/>
    <w:rsid w:val="00552514"/>
    <w:rsid w:val="00554C54"/>
    <w:rsid w:val="0056474E"/>
    <w:rsid w:val="00570489"/>
    <w:rsid w:val="0057168B"/>
    <w:rsid w:val="005743A7"/>
    <w:rsid w:val="00574AB9"/>
    <w:rsid w:val="00586BDE"/>
    <w:rsid w:val="00586DC9"/>
    <w:rsid w:val="00590895"/>
    <w:rsid w:val="005917CF"/>
    <w:rsid w:val="0059534B"/>
    <w:rsid w:val="00596BEE"/>
    <w:rsid w:val="00596FC5"/>
    <w:rsid w:val="005B0F9F"/>
    <w:rsid w:val="005B7371"/>
    <w:rsid w:val="005C0EBA"/>
    <w:rsid w:val="005C124C"/>
    <w:rsid w:val="005C5981"/>
    <w:rsid w:val="005C79AC"/>
    <w:rsid w:val="005D0056"/>
    <w:rsid w:val="005D1B57"/>
    <w:rsid w:val="005E2C43"/>
    <w:rsid w:val="005E3D3B"/>
    <w:rsid w:val="005F4DEE"/>
    <w:rsid w:val="0060353C"/>
    <w:rsid w:val="00603671"/>
    <w:rsid w:val="00603724"/>
    <w:rsid w:val="00610339"/>
    <w:rsid w:val="006178B8"/>
    <w:rsid w:val="00617B26"/>
    <w:rsid w:val="00626448"/>
    <w:rsid w:val="00627663"/>
    <w:rsid w:val="00631E71"/>
    <w:rsid w:val="0063634C"/>
    <w:rsid w:val="0064229F"/>
    <w:rsid w:val="00647B7D"/>
    <w:rsid w:val="0065032A"/>
    <w:rsid w:val="00654AFF"/>
    <w:rsid w:val="00654E63"/>
    <w:rsid w:val="00655C5F"/>
    <w:rsid w:val="006561EE"/>
    <w:rsid w:val="00656C69"/>
    <w:rsid w:val="0066283B"/>
    <w:rsid w:val="00662EA4"/>
    <w:rsid w:val="0066566E"/>
    <w:rsid w:val="00672815"/>
    <w:rsid w:val="00693448"/>
    <w:rsid w:val="00697D12"/>
    <w:rsid w:val="006A012C"/>
    <w:rsid w:val="006A0AA2"/>
    <w:rsid w:val="006B1514"/>
    <w:rsid w:val="006C14C9"/>
    <w:rsid w:val="006C151E"/>
    <w:rsid w:val="006C184C"/>
    <w:rsid w:val="006C2774"/>
    <w:rsid w:val="006C7A4F"/>
    <w:rsid w:val="006E1F37"/>
    <w:rsid w:val="006E56D2"/>
    <w:rsid w:val="006F4579"/>
    <w:rsid w:val="006F53E0"/>
    <w:rsid w:val="006F55D2"/>
    <w:rsid w:val="00704430"/>
    <w:rsid w:val="00706023"/>
    <w:rsid w:val="00706B69"/>
    <w:rsid w:val="00717BCF"/>
    <w:rsid w:val="007210D9"/>
    <w:rsid w:val="00735123"/>
    <w:rsid w:val="007357A6"/>
    <w:rsid w:val="0073795F"/>
    <w:rsid w:val="007424A3"/>
    <w:rsid w:val="00743767"/>
    <w:rsid w:val="00750ABA"/>
    <w:rsid w:val="007511A0"/>
    <w:rsid w:val="007528C3"/>
    <w:rsid w:val="00752AE8"/>
    <w:rsid w:val="00753E3D"/>
    <w:rsid w:val="0075511E"/>
    <w:rsid w:val="00756EE5"/>
    <w:rsid w:val="0075768A"/>
    <w:rsid w:val="00760146"/>
    <w:rsid w:val="007611B3"/>
    <w:rsid w:val="00761525"/>
    <w:rsid w:val="00762DBF"/>
    <w:rsid w:val="007676E1"/>
    <w:rsid w:val="00776972"/>
    <w:rsid w:val="00780535"/>
    <w:rsid w:val="0078129F"/>
    <w:rsid w:val="00781C4B"/>
    <w:rsid w:val="007820A8"/>
    <w:rsid w:val="007858CA"/>
    <w:rsid w:val="00787915"/>
    <w:rsid w:val="00794148"/>
    <w:rsid w:val="0079518D"/>
    <w:rsid w:val="007956A6"/>
    <w:rsid w:val="007A2089"/>
    <w:rsid w:val="007A2A3D"/>
    <w:rsid w:val="007A3BEE"/>
    <w:rsid w:val="007B2021"/>
    <w:rsid w:val="007B220B"/>
    <w:rsid w:val="007C1F4E"/>
    <w:rsid w:val="007C2377"/>
    <w:rsid w:val="007C4A8A"/>
    <w:rsid w:val="007C6BEF"/>
    <w:rsid w:val="007D317C"/>
    <w:rsid w:val="007D6286"/>
    <w:rsid w:val="007E33B6"/>
    <w:rsid w:val="007E4A9B"/>
    <w:rsid w:val="007E696E"/>
    <w:rsid w:val="00801F19"/>
    <w:rsid w:val="00803BE0"/>
    <w:rsid w:val="008143E5"/>
    <w:rsid w:val="008225CA"/>
    <w:rsid w:val="00825027"/>
    <w:rsid w:val="00827336"/>
    <w:rsid w:val="0083168C"/>
    <w:rsid w:val="00833F41"/>
    <w:rsid w:val="00836454"/>
    <w:rsid w:val="008405C4"/>
    <w:rsid w:val="00855D95"/>
    <w:rsid w:val="00861CF4"/>
    <w:rsid w:val="00863079"/>
    <w:rsid w:val="00863352"/>
    <w:rsid w:val="00865916"/>
    <w:rsid w:val="00865A29"/>
    <w:rsid w:val="00866566"/>
    <w:rsid w:val="00871609"/>
    <w:rsid w:val="00872B2F"/>
    <w:rsid w:val="00874B0D"/>
    <w:rsid w:val="008773C0"/>
    <w:rsid w:val="008847FB"/>
    <w:rsid w:val="00885375"/>
    <w:rsid w:val="008861E8"/>
    <w:rsid w:val="00890EEE"/>
    <w:rsid w:val="00892871"/>
    <w:rsid w:val="008929C4"/>
    <w:rsid w:val="00893501"/>
    <w:rsid w:val="008A12DE"/>
    <w:rsid w:val="008A1D9B"/>
    <w:rsid w:val="008A3415"/>
    <w:rsid w:val="008A346E"/>
    <w:rsid w:val="008A5D79"/>
    <w:rsid w:val="008A695A"/>
    <w:rsid w:val="008B054C"/>
    <w:rsid w:val="008B1F23"/>
    <w:rsid w:val="008B3B01"/>
    <w:rsid w:val="008B48FC"/>
    <w:rsid w:val="008B49F8"/>
    <w:rsid w:val="008C228F"/>
    <w:rsid w:val="008C6581"/>
    <w:rsid w:val="008C6770"/>
    <w:rsid w:val="008C7454"/>
    <w:rsid w:val="008D5F24"/>
    <w:rsid w:val="008E2BF3"/>
    <w:rsid w:val="008E37AC"/>
    <w:rsid w:val="008F0D7D"/>
    <w:rsid w:val="008F692C"/>
    <w:rsid w:val="008F74EB"/>
    <w:rsid w:val="008F7709"/>
    <w:rsid w:val="008F7DA0"/>
    <w:rsid w:val="00900503"/>
    <w:rsid w:val="009016F3"/>
    <w:rsid w:val="0090379C"/>
    <w:rsid w:val="00904F5D"/>
    <w:rsid w:val="0091251A"/>
    <w:rsid w:val="00912BFE"/>
    <w:rsid w:val="00915A65"/>
    <w:rsid w:val="00917678"/>
    <w:rsid w:val="00917832"/>
    <w:rsid w:val="00922499"/>
    <w:rsid w:val="009226CF"/>
    <w:rsid w:val="00922F40"/>
    <w:rsid w:val="00922FB0"/>
    <w:rsid w:val="00924FE9"/>
    <w:rsid w:val="009260FF"/>
    <w:rsid w:val="009271BE"/>
    <w:rsid w:val="0092754C"/>
    <w:rsid w:val="00927C5C"/>
    <w:rsid w:val="00932613"/>
    <w:rsid w:val="00933DD8"/>
    <w:rsid w:val="009342EB"/>
    <w:rsid w:val="0093452D"/>
    <w:rsid w:val="00935AFA"/>
    <w:rsid w:val="00942600"/>
    <w:rsid w:val="009436F6"/>
    <w:rsid w:val="00947919"/>
    <w:rsid w:val="009531A3"/>
    <w:rsid w:val="009615FE"/>
    <w:rsid w:val="009619FC"/>
    <w:rsid w:val="00962212"/>
    <w:rsid w:val="00972653"/>
    <w:rsid w:val="009746D7"/>
    <w:rsid w:val="0097515A"/>
    <w:rsid w:val="009755CE"/>
    <w:rsid w:val="009825ED"/>
    <w:rsid w:val="00982D85"/>
    <w:rsid w:val="0098635A"/>
    <w:rsid w:val="009915BD"/>
    <w:rsid w:val="009A285E"/>
    <w:rsid w:val="009B07D1"/>
    <w:rsid w:val="009B3662"/>
    <w:rsid w:val="009B42FB"/>
    <w:rsid w:val="009B755B"/>
    <w:rsid w:val="009C06CA"/>
    <w:rsid w:val="009C2420"/>
    <w:rsid w:val="009C2CC5"/>
    <w:rsid w:val="009C409A"/>
    <w:rsid w:val="009C7AC2"/>
    <w:rsid w:val="009D0324"/>
    <w:rsid w:val="009D7C53"/>
    <w:rsid w:val="009E2F4A"/>
    <w:rsid w:val="009F1462"/>
    <w:rsid w:val="009F26FB"/>
    <w:rsid w:val="009F6B66"/>
    <w:rsid w:val="009F78A6"/>
    <w:rsid w:val="00A006C9"/>
    <w:rsid w:val="00A0076A"/>
    <w:rsid w:val="00A037A7"/>
    <w:rsid w:val="00A06AAB"/>
    <w:rsid w:val="00A06B44"/>
    <w:rsid w:val="00A108D2"/>
    <w:rsid w:val="00A209F5"/>
    <w:rsid w:val="00A21F06"/>
    <w:rsid w:val="00A334BE"/>
    <w:rsid w:val="00A510CA"/>
    <w:rsid w:val="00A60FCA"/>
    <w:rsid w:val="00A61948"/>
    <w:rsid w:val="00A61AE0"/>
    <w:rsid w:val="00A73D57"/>
    <w:rsid w:val="00A80491"/>
    <w:rsid w:val="00A813EF"/>
    <w:rsid w:val="00A84D5F"/>
    <w:rsid w:val="00A86D4E"/>
    <w:rsid w:val="00A92398"/>
    <w:rsid w:val="00A95E79"/>
    <w:rsid w:val="00AA2F24"/>
    <w:rsid w:val="00AB3265"/>
    <w:rsid w:val="00AB3446"/>
    <w:rsid w:val="00AB7B57"/>
    <w:rsid w:val="00AC106A"/>
    <w:rsid w:val="00AC2F5A"/>
    <w:rsid w:val="00AC60AB"/>
    <w:rsid w:val="00AC6ADB"/>
    <w:rsid w:val="00AD280B"/>
    <w:rsid w:val="00AD354F"/>
    <w:rsid w:val="00AD7128"/>
    <w:rsid w:val="00AE1795"/>
    <w:rsid w:val="00AE6C54"/>
    <w:rsid w:val="00AE7FA9"/>
    <w:rsid w:val="00AF3FFF"/>
    <w:rsid w:val="00AF6D14"/>
    <w:rsid w:val="00B02DFD"/>
    <w:rsid w:val="00B228E0"/>
    <w:rsid w:val="00B22D94"/>
    <w:rsid w:val="00B23890"/>
    <w:rsid w:val="00B241E4"/>
    <w:rsid w:val="00B24D3F"/>
    <w:rsid w:val="00B260A7"/>
    <w:rsid w:val="00B27ED1"/>
    <w:rsid w:val="00B42385"/>
    <w:rsid w:val="00B430DE"/>
    <w:rsid w:val="00B479AB"/>
    <w:rsid w:val="00B51FFB"/>
    <w:rsid w:val="00B5263A"/>
    <w:rsid w:val="00B552B4"/>
    <w:rsid w:val="00B566B1"/>
    <w:rsid w:val="00B57C80"/>
    <w:rsid w:val="00B600CE"/>
    <w:rsid w:val="00B62513"/>
    <w:rsid w:val="00B729A4"/>
    <w:rsid w:val="00B731BB"/>
    <w:rsid w:val="00B740B8"/>
    <w:rsid w:val="00B74BAC"/>
    <w:rsid w:val="00B80DCE"/>
    <w:rsid w:val="00B831F5"/>
    <w:rsid w:val="00B86641"/>
    <w:rsid w:val="00B92938"/>
    <w:rsid w:val="00B967C7"/>
    <w:rsid w:val="00BB0D1A"/>
    <w:rsid w:val="00BB4971"/>
    <w:rsid w:val="00BB4C8C"/>
    <w:rsid w:val="00BB5AE6"/>
    <w:rsid w:val="00BB64D9"/>
    <w:rsid w:val="00BC3607"/>
    <w:rsid w:val="00BC7F54"/>
    <w:rsid w:val="00BD0F5C"/>
    <w:rsid w:val="00BE4187"/>
    <w:rsid w:val="00BF1540"/>
    <w:rsid w:val="00C00754"/>
    <w:rsid w:val="00C0373D"/>
    <w:rsid w:val="00C15691"/>
    <w:rsid w:val="00C22369"/>
    <w:rsid w:val="00C23401"/>
    <w:rsid w:val="00C33F5F"/>
    <w:rsid w:val="00C34573"/>
    <w:rsid w:val="00C41890"/>
    <w:rsid w:val="00C42392"/>
    <w:rsid w:val="00C42961"/>
    <w:rsid w:val="00C478BD"/>
    <w:rsid w:val="00C54632"/>
    <w:rsid w:val="00C571DA"/>
    <w:rsid w:val="00C62000"/>
    <w:rsid w:val="00C648D3"/>
    <w:rsid w:val="00C71342"/>
    <w:rsid w:val="00C71410"/>
    <w:rsid w:val="00C7315C"/>
    <w:rsid w:val="00C741E5"/>
    <w:rsid w:val="00C8013F"/>
    <w:rsid w:val="00C803AF"/>
    <w:rsid w:val="00C9008A"/>
    <w:rsid w:val="00C94152"/>
    <w:rsid w:val="00C952DD"/>
    <w:rsid w:val="00CA05C2"/>
    <w:rsid w:val="00CA0728"/>
    <w:rsid w:val="00CA20DF"/>
    <w:rsid w:val="00CA38C2"/>
    <w:rsid w:val="00CA53C7"/>
    <w:rsid w:val="00CA5A69"/>
    <w:rsid w:val="00CB158D"/>
    <w:rsid w:val="00CB5E65"/>
    <w:rsid w:val="00CB6B57"/>
    <w:rsid w:val="00CB6CB6"/>
    <w:rsid w:val="00CC458C"/>
    <w:rsid w:val="00CC51BA"/>
    <w:rsid w:val="00CC7B0D"/>
    <w:rsid w:val="00CD31D3"/>
    <w:rsid w:val="00CE2C53"/>
    <w:rsid w:val="00CE3ECE"/>
    <w:rsid w:val="00CE6114"/>
    <w:rsid w:val="00CF163F"/>
    <w:rsid w:val="00D0252C"/>
    <w:rsid w:val="00D02B94"/>
    <w:rsid w:val="00D0372B"/>
    <w:rsid w:val="00D0585F"/>
    <w:rsid w:val="00D066EA"/>
    <w:rsid w:val="00D1090E"/>
    <w:rsid w:val="00D10B2A"/>
    <w:rsid w:val="00D114B5"/>
    <w:rsid w:val="00D126A2"/>
    <w:rsid w:val="00D224BC"/>
    <w:rsid w:val="00D311B0"/>
    <w:rsid w:val="00D3185D"/>
    <w:rsid w:val="00D322B9"/>
    <w:rsid w:val="00D32D3E"/>
    <w:rsid w:val="00D32E1F"/>
    <w:rsid w:val="00D40E94"/>
    <w:rsid w:val="00D53862"/>
    <w:rsid w:val="00D5787F"/>
    <w:rsid w:val="00D61F30"/>
    <w:rsid w:val="00D77A5D"/>
    <w:rsid w:val="00D85E8A"/>
    <w:rsid w:val="00D87484"/>
    <w:rsid w:val="00D90C69"/>
    <w:rsid w:val="00D96432"/>
    <w:rsid w:val="00DA5661"/>
    <w:rsid w:val="00DA6B2B"/>
    <w:rsid w:val="00DB002C"/>
    <w:rsid w:val="00DB098C"/>
    <w:rsid w:val="00DB1101"/>
    <w:rsid w:val="00DB3F84"/>
    <w:rsid w:val="00DB4458"/>
    <w:rsid w:val="00DC05D6"/>
    <w:rsid w:val="00DC0CCA"/>
    <w:rsid w:val="00DC6C78"/>
    <w:rsid w:val="00DD45B6"/>
    <w:rsid w:val="00DD5AD8"/>
    <w:rsid w:val="00DD7F92"/>
    <w:rsid w:val="00DE0192"/>
    <w:rsid w:val="00DE1C4E"/>
    <w:rsid w:val="00DE2088"/>
    <w:rsid w:val="00DF398F"/>
    <w:rsid w:val="00DF56B5"/>
    <w:rsid w:val="00E030B8"/>
    <w:rsid w:val="00E10FD1"/>
    <w:rsid w:val="00E113B3"/>
    <w:rsid w:val="00E117ED"/>
    <w:rsid w:val="00E13796"/>
    <w:rsid w:val="00E15286"/>
    <w:rsid w:val="00E15303"/>
    <w:rsid w:val="00E15469"/>
    <w:rsid w:val="00E1740A"/>
    <w:rsid w:val="00E2073D"/>
    <w:rsid w:val="00E22BBB"/>
    <w:rsid w:val="00E266AB"/>
    <w:rsid w:val="00E321F9"/>
    <w:rsid w:val="00E33CBD"/>
    <w:rsid w:val="00E34374"/>
    <w:rsid w:val="00E377F5"/>
    <w:rsid w:val="00E401B1"/>
    <w:rsid w:val="00E404CC"/>
    <w:rsid w:val="00E4464B"/>
    <w:rsid w:val="00E44ACF"/>
    <w:rsid w:val="00E6372F"/>
    <w:rsid w:val="00E644B4"/>
    <w:rsid w:val="00E64542"/>
    <w:rsid w:val="00E64C51"/>
    <w:rsid w:val="00E713E6"/>
    <w:rsid w:val="00E71E03"/>
    <w:rsid w:val="00E73F21"/>
    <w:rsid w:val="00E771DB"/>
    <w:rsid w:val="00E77E0E"/>
    <w:rsid w:val="00E8160C"/>
    <w:rsid w:val="00E84F6C"/>
    <w:rsid w:val="00E85A6C"/>
    <w:rsid w:val="00E86537"/>
    <w:rsid w:val="00E871AC"/>
    <w:rsid w:val="00EA1B91"/>
    <w:rsid w:val="00EA2E64"/>
    <w:rsid w:val="00EA3063"/>
    <w:rsid w:val="00EA461C"/>
    <w:rsid w:val="00EA542C"/>
    <w:rsid w:val="00EA59BD"/>
    <w:rsid w:val="00EB0E9C"/>
    <w:rsid w:val="00EB0FD2"/>
    <w:rsid w:val="00EB1055"/>
    <w:rsid w:val="00EB283B"/>
    <w:rsid w:val="00EB31AA"/>
    <w:rsid w:val="00EB789B"/>
    <w:rsid w:val="00EC2376"/>
    <w:rsid w:val="00EC36BC"/>
    <w:rsid w:val="00EC6662"/>
    <w:rsid w:val="00ED227F"/>
    <w:rsid w:val="00ED2BD8"/>
    <w:rsid w:val="00EE5469"/>
    <w:rsid w:val="00EF338A"/>
    <w:rsid w:val="00EF4B02"/>
    <w:rsid w:val="00EF4E7C"/>
    <w:rsid w:val="00EF63F1"/>
    <w:rsid w:val="00F0075F"/>
    <w:rsid w:val="00F0550F"/>
    <w:rsid w:val="00F05B00"/>
    <w:rsid w:val="00F163FF"/>
    <w:rsid w:val="00F17351"/>
    <w:rsid w:val="00F22A5F"/>
    <w:rsid w:val="00F22AE1"/>
    <w:rsid w:val="00F27BD5"/>
    <w:rsid w:val="00F30652"/>
    <w:rsid w:val="00F30806"/>
    <w:rsid w:val="00F328FE"/>
    <w:rsid w:val="00F502E1"/>
    <w:rsid w:val="00F56347"/>
    <w:rsid w:val="00F63C06"/>
    <w:rsid w:val="00F65926"/>
    <w:rsid w:val="00F65E73"/>
    <w:rsid w:val="00F67D02"/>
    <w:rsid w:val="00F75216"/>
    <w:rsid w:val="00F75344"/>
    <w:rsid w:val="00F83656"/>
    <w:rsid w:val="00F86A73"/>
    <w:rsid w:val="00F8777A"/>
    <w:rsid w:val="00F931F5"/>
    <w:rsid w:val="00F940D9"/>
    <w:rsid w:val="00FA1A33"/>
    <w:rsid w:val="00FA38ED"/>
    <w:rsid w:val="00FA5BEA"/>
    <w:rsid w:val="00FA600E"/>
    <w:rsid w:val="00FB155D"/>
    <w:rsid w:val="00FB1EF7"/>
    <w:rsid w:val="00FB4D93"/>
    <w:rsid w:val="00FB78F4"/>
    <w:rsid w:val="00FC33D4"/>
    <w:rsid w:val="00FC3978"/>
    <w:rsid w:val="00FC7475"/>
    <w:rsid w:val="00FD1114"/>
    <w:rsid w:val="00FD1360"/>
    <w:rsid w:val="00FD461E"/>
    <w:rsid w:val="00FD4A7B"/>
    <w:rsid w:val="00FD5624"/>
    <w:rsid w:val="00FD6D07"/>
    <w:rsid w:val="00FE0848"/>
    <w:rsid w:val="00FE66E2"/>
    <w:rsid w:val="00FE6C76"/>
    <w:rsid w:val="00FE716F"/>
    <w:rsid w:val="00FF3589"/>
    <w:rsid w:val="00FF645A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E0A41"/>
  <w15:docId w15:val="{EDEDF297-03CC-4255-8585-BA712EED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73D1"/>
    <w:pPr>
      <w:keepNext/>
      <w:numPr>
        <w:numId w:val="1"/>
      </w:numPr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60865"/>
  </w:style>
  <w:style w:type="character" w:styleId="a5">
    <w:name w:val="Hyperlink"/>
    <w:basedOn w:val="a0"/>
    <w:uiPriority w:val="99"/>
    <w:unhideWhenUsed/>
    <w:rsid w:val="004E7331"/>
    <w:rPr>
      <w:color w:val="0000FF"/>
      <w:u w:val="single"/>
    </w:rPr>
  </w:style>
  <w:style w:type="paragraph" w:styleId="a6">
    <w:name w:val="No Spacing"/>
    <w:uiPriority w:val="1"/>
    <w:qFormat/>
    <w:rsid w:val="0098635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57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C80"/>
  </w:style>
  <w:style w:type="paragraph" w:styleId="a9">
    <w:name w:val="Balloon Text"/>
    <w:basedOn w:val="a"/>
    <w:link w:val="aa"/>
    <w:uiPriority w:val="99"/>
    <w:semiHidden/>
    <w:unhideWhenUsed/>
    <w:rsid w:val="00CA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4BE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A1B91"/>
    <w:rPr>
      <w:color w:val="605E5C"/>
      <w:shd w:val="clear" w:color="auto" w:fill="E1DFDD"/>
    </w:rPr>
  </w:style>
  <w:style w:type="paragraph" w:customStyle="1" w:styleId="ConsPlusNormal">
    <w:name w:val="ConsPlusNormal"/>
    <w:rsid w:val="004C1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874B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74B0D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39"/>
    <w:rsid w:val="0055251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F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B445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D73D1"/>
    <w:rPr>
      <w:rFonts w:ascii="Times New Roman" w:eastAsia="Calibri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tkt@gorkunov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.tkt@gorkunov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BADB-D3C4-46BC-801B-F1D7A32A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Юрист</cp:lastModifiedBy>
  <cp:revision>3</cp:revision>
  <cp:lastPrinted>2021-08-18T05:46:00Z</cp:lastPrinted>
  <dcterms:created xsi:type="dcterms:W3CDTF">2026-03-19T07:41:00Z</dcterms:created>
  <dcterms:modified xsi:type="dcterms:W3CDTF">2026-03-19T07:56:00Z</dcterms:modified>
</cp:coreProperties>
</file>