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20F1" w14:textId="63733968" w:rsidR="000F22C4" w:rsidRPr="004D4CA8" w:rsidRDefault="000F22C4" w:rsidP="000F22C4">
      <w:pPr>
        <w:tabs>
          <w:tab w:val="left" w:pos="1134"/>
        </w:tabs>
        <w:ind w:left="567"/>
        <w:jc w:val="right"/>
        <w:outlineLvl w:val="1"/>
        <w:rPr>
          <w:sz w:val="24"/>
          <w:szCs w:val="24"/>
        </w:rPr>
      </w:pPr>
      <w:r w:rsidRPr="004D4CA8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к извещению о проведении тендера</w:t>
      </w:r>
    </w:p>
    <w:p w14:paraId="348A9AC3" w14:textId="77777777" w:rsidR="000F22C4" w:rsidRPr="004D4CA8" w:rsidRDefault="000F22C4" w:rsidP="000F22C4">
      <w:pPr>
        <w:tabs>
          <w:tab w:val="left" w:pos="1134"/>
        </w:tabs>
        <w:ind w:left="567"/>
        <w:jc w:val="right"/>
        <w:outlineLvl w:val="1"/>
        <w:rPr>
          <w:sz w:val="24"/>
          <w:szCs w:val="24"/>
        </w:rPr>
      </w:pPr>
    </w:p>
    <w:p w14:paraId="4460032E" w14:textId="77777777" w:rsidR="000F22C4" w:rsidRPr="004D4CA8" w:rsidRDefault="000F22C4" w:rsidP="000F22C4">
      <w:pPr>
        <w:tabs>
          <w:tab w:val="left" w:pos="1134"/>
        </w:tabs>
        <w:ind w:left="567"/>
        <w:jc w:val="right"/>
        <w:outlineLvl w:val="1"/>
        <w:rPr>
          <w:sz w:val="24"/>
          <w:szCs w:val="24"/>
        </w:rPr>
      </w:pPr>
    </w:p>
    <w:p w14:paraId="3266DB78" w14:textId="77777777" w:rsidR="000F22C4" w:rsidRPr="004D4CA8" w:rsidRDefault="000F22C4" w:rsidP="000F22C4">
      <w:pPr>
        <w:ind w:firstLine="567"/>
        <w:jc w:val="center"/>
        <w:outlineLvl w:val="1"/>
        <w:rPr>
          <w:b/>
          <w:sz w:val="24"/>
          <w:szCs w:val="24"/>
        </w:rPr>
      </w:pPr>
      <w:r w:rsidRPr="004D4CA8">
        <w:rPr>
          <w:b/>
          <w:sz w:val="24"/>
          <w:szCs w:val="24"/>
        </w:rPr>
        <w:t>Перечни запрашиваемых у претендентов документов и сведений</w:t>
      </w:r>
    </w:p>
    <w:p w14:paraId="2EFE69AE" w14:textId="77777777" w:rsidR="000F22C4" w:rsidRPr="004D4CA8" w:rsidRDefault="000F22C4" w:rsidP="000F22C4">
      <w:pPr>
        <w:ind w:firstLine="567"/>
        <w:jc w:val="center"/>
        <w:outlineLvl w:val="1"/>
        <w:rPr>
          <w:b/>
          <w:sz w:val="24"/>
          <w:szCs w:val="24"/>
        </w:rPr>
      </w:pPr>
    </w:p>
    <w:p w14:paraId="7128FEF1" w14:textId="77777777" w:rsidR="000F22C4" w:rsidRPr="004D4CA8" w:rsidRDefault="000F22C4" w:rsidP="000F22C4">
      <w:pPr>
        <w:ind w:firstLine="567"/>
        <w:jc w:val="both"/>
        <w:outlineLvl w:val="1"/>
        <w:rPr>
          <w:sz w:val="24"/>
          <w:szCs w:val="24"/>
        </w:rPr>
      </w:pPr>
      <w:r w:rsidRPr="004D4CA8">
        <w:rPr>
          <w:sz w:val="24"/>
          <w:szCs w:val="24"/>
        </w:rPr>
        <w:t>1. У юридического лица, зарегистрированного по законодательству РФ:</w:t>
      </w:r>
    </w:p>
    <w:p w14:paraId="4CC94F5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копии учредительных документов в действующей редакции, свидетельства/листа записи о постановке на налоговый учет и о государственной регистрации, протокола/решения о назначении единоличного исполнительного органа;</w:t>
      </w:r>
    </w:p>
    <w:p w14:paraId="61F6D809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лицензии или свидетельство СРО (при необходимости);</w:t>
      </w:r>
    </w:p>
    <w:p w14:paraId="55CABA05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 ежегодных объемах выполненных работ (оказанных услуг, поставленных товаров) за последние три года в стоимостном выражении;</w:t>
      </w:r>
    </w:p>
    <w:p w14:paraId="5D4F291B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(при заключении договора подряда) об опыте выполнения за последние три года аналогичных работ с указанием заказчиков, для которых они выполнялись;</w:t>
      </w:r>
    </w:p>
    <w:p w14:paraId="40E8E21A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об исполнении обязательств по уплате налогов и иных обязательных платежей;</w:t>
      </w:r>
    </w:p>
    <w:p w14:paraId="4136CB7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подтверждение налогового органа о применении специальных режимов налогообложения;</w:t>
      </w:r>
    </w:p>
    <w:p w14:paraId="6E29AEF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квалификации и опыте специалистов, которые будут принимать участие в исполнении договора;</w:t>
      </w:r>
    </w:p>
    <w:p w14:paraId="502AF04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отчет о финансово-имущественном положении, финансовых результатах (бухгалтерский баланс, отчет о финансовых результатах и декларация по НДС на последнюю отчетную дату), расчет по страховым взносам;</w:t>
      </w:r>
    </w:p>
    <w:p w14:paraId="1A51DCCB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наличии производственных мощностей (оборудования, машин, механизмов, производственных и складских помещений и т.д.), квалифицированных (аттестованных) работников, необходимых для исполнения договора;</w:t>
      </w:r>
    </w:p>
    <w:p w14:paraId="51902645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карточку с указанием банковских реквизитов, контактного телефона, адресов электронной почты и места нахождения.</w:t>
      </w:r>
    </w:p>
    <w:p w14:paraId="22190CB2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</w:p>
    <w:p w14:paraId="3608C428" w14:textId="77777777" w:rsidR="000F22C4" w:rsidRPr="004D4CA8" w:rsidRDefault="000F22C4" w:rsidP="000F22C4">
      <w:pPr>
        <w:ind w:firstLine="567"/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2. У иностранного юридического лица:</w:t>
      </w:r>
    </w:p>
    <w:p w14:paraId="095A14EA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копии учредительных документов в действующей редакции;</w:t>
      </w:r>
    </w:p>
    <w:p w14:paraId="5FE11B70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документы, подтверждающие полномочия лица, действующего от имени юридического лица;</w:t>
      </w:r>
    </w:p>
    <w:p w14:paraId="59E68DF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выписку из торгового реестра;</w:t>
      </w:r>
    </w:p>
    <w:p w14:paraId="7CE26891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сертификат налогового резидентства;</w:t>
      </w:r>
    </w:p>
    <w:p w14:paraId="14D28953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лицензии или свидетельство СРО (при необходимости);</w:t>
      </w:r>
    </w:p>
    <w:p w14:paraId="6BEAF85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(при заключении договора подряда) об опыте выполнения за последние три года аналогичных работ на территории РФ с указанием заказчиков, для которых они выполнялись;</w:t>
      </w:r>
    </w:p>
    <w:p w14:paraId="3046DF01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об исполнении обязательств по уплате налогов и иных обязательных платежей в бюджет РФ;</w:t>
      </w:r>
    </w:p>
    <w:p w14:paraId="29E5ED53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квалификации и опыте специалистов, которые будут принимать участие в исполнении договора;</w:t>
      </w:r>
    </w:p>
    <w:p w14:paraId="74CE5953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наличии производственных мощностей (оборудования, машин, механизмов, производственных и складских помещений и т.д.), квалифицированных (аттестованных) работников, необходимых для исполнения договора;</w:t>
      </w:r>
    </w:p>
    <w:p w14:paraId="2B45ACA1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карточку с указанием банковских реквизитов, контактного телефона, адресов электронной почты и места нахождения.</w:t>
      </w:r>
    </w:p>
    <w:p w14:paraId="2AFC707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</w:p>
    <w:p w14:paraId="31741047" w14:textId="77777777" w:rsidR="000F22C4" w:rsidRPr="004D4CA8" w:rsidRDefault="000F22C4" w:rsidP="000F22C4">
      <w:pPr>
        <w:ind w:firstLine="567"/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3. У физического лица:</w:t>
      </w:r>
    </w:p>
    <w:p w14:paraId="4CA1355B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паспорта;</w:t>
      </w:r>
    </w:p>
    <w:p w14:paraId="5F88BB6C" w14:textId="77777777" w:rsidR="000F22C4" w:rsidRPr="004D4CA8" w:rsidRDefault="000F22C4" w:rsidP="000F22C4">
      <w:pPr>
        <w:rPr>
          <w:sz w:val="24"/>
          <w:szCs w:val="24"/>
        </w:rPr>
      </w:pPr>
      <w:r w:rsidRPr="004D4CA8">
        <w:rPr>
          <w:sz w:val="24"/>
          <w:szCs w:val="24"/>
        </w:rPr>
        <w:t>- копию свидетельства о постановке физического лица на налоговый учет;</w:t>
      </w:r>
    </w:p>
    <w:p w14:paraId="1B8B167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лицензии или свидетельство СРО (при необходимости);</w:t>
      </w:r>
    </w:p>
    <w:p w14:paraId="41EACE11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страхового свидетельства обязательного пенсионного страхования (СНИЛС);</w:t>
      </w:r>
    </w:p>
    <w:p w14:paraId="67F04A66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lastRenderedPageBreak/>
        <w:t>- подтверждение налогового органа о применении специальных режимов налогообложения;</w:t>
      </w:r>
    </w:p>
    <w:p w14:paraId="08631E4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 ежегодных объемах выполненных работ (оказанных услуг, поставленных товаров) за последние три года в стоимостном выражении;</w:t>
      </w:r>
    </w:p>
    <w:p w14:paraId="5D8E0B05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(при заключении договора подряда) об опыте выполнения за последние три года аналогичных работ с указанием заказчиков, для которых они выполнялись;</w:t>
      </w:r>
    </w:p>
    <w:p w14:paraId="2D49AE9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об исполнении обязательств по уплате налогов и иных обязательных платежей;</w:t>
      </w:r>
    </w:p>
    <w:p w14:paraId="7EBC70C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карточку с указанием банковских реквизитов, контактного телефона, адресов электронной почты и места нахождения;</w:t>
      </w:r>
    </w:p>
    <w:p w14:paraId="1E40A2B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согласие на обработку персональных данных.</w:t>
      </w:r>
    </w:p>
    <w:p w14:paraId="30B04271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</w:p>
    <w:p w14:paraId="74F1C6B5" w14:textId="77777777" w:rsidR="000F22C4" w:rsidRPr="004D4CA8" w:rsidRDefault="000F22C4" w:rsidP="000F22C4">
      <w:pPr>
        <w:ind w:firstLine="567"/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4. У индивидуального предпринимателя:</w:t>
      </w:r>
    </w:p>
    <w:p w14:paraId="7A610FE7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свидетельства о государственной регистрации;</w:t>
      </w:r>
    </w:p>
    <w:p w14:paraId="78ABFE63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лицензии или свидетельство СРО (при необходимости);</w:t>
      </w:r>
    </w:p>
    <w:p w14:paraId="794B0456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копию паспорта;</w:t>
      </w:r>
    </w:p>
    <w:p w14:paraId="4DF2587E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 ежегодных объемах выполненных работ (оказанных услуг, поставленных товаров) за последние три года в стоимостном выражении;</w:t>
      </w:r>
    </w:p>
    <w:p w14:paraId="6539C059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(при заключении договора подряда) об опыте выполнения за последние три года аналогичных работ с указанием заказчиков, для которых они выполнялись;</w:t>
      </w:r>
    </w:p>
    <w:p w14:paraId="739509B8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справку об исполнении обязательств по уплате налогов и иных обязательных платежей;</w:t>
      </w:r>
    </w:p>
    <w:p w14:paraId="37A2CD8F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подтверждение налогового органа о применении специальных режимов налогообложения;</w:t>
      </w:r>
    </w:p>
    <w:p w14:paraId="7BB4A835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квалификации и опыте специалистов, которые будут принимать участие в исполнении договора;</w:t>
      </w:r>
    </w:p>
    <w:p w14:paraId="5CA60179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отчет о финансово-имущественном положении, финансовых результатах на последнюю отчетную дату;</w:t>
      </w:r>
    </w:p>
    <w:p w14:paraId="6793617C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сведения о наличии производственных мощностей (оборудования, машин, механизмов, производственных и складских помещений и т.д.), квалифицированных (аттестованных) работников, необходимых для исполнения договора;</w:t>
      </w:r>
    </w:p>
    <w:p w14:paraId="1C0FCCC8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карточку с указанием банковских реквизитов, контактного телефона, адресов электронной почты и места нахождения;</w:t>
      </w:r>
    </w:p>
    <w:p w14:paraId="252FDC5D" w14:textId="77777777" w:rsidR="000F22C4" w:rsidRPr="004D4CA8" w:rsidRDefault="000F22C4" w:rsidP="000F22C4">
      <w:pPr>
        <w:contextualSpacing/>
        <w:jc w:val="both"/>
        <w:rPr>
          <w:sz w:val="24"/>
          <w:szCs w:val="24"/>
        </w:rPr>
      </w:pPr>
      <w:r w:rsidRPr="004D4CA8">
        <w:rPr>
          <w:sz w:val="24"/>
          <w:szCs w:val="24"/>
        </w:rPr>
        <w:t>- согласие на обработку персональных данных.</w:t>
      </w:r>
    </w:p>
    <w:p w14:paraId="3825AF1B" w14:textId="77777777" w:rsidR="000F22C4" w:rsidRDefault="000F22C4" w:rsidP="000F22C4"/>
    <w:p w14:paraId="60995FD3" w14:textId="77777777" w:rsidR="00C6279C" w:rsidRDefault="00C6279C"/>
    <w:sectPr w:rsidR="00C6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35"/>
    <w:rsid w:val="000F22C4"/>
    <w:rsid w:val="00C6279C"/>
    <w:rsid w:val="00F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8615"/>
  <w15:chartTrackingRefBased/>
  <w15:docId w15:val="{27B074C8-6440-4E45-A4A0-69169F1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2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2</cp:revision>
  <dcterms:created xsi:type="dcterms:W3CDTF">2023-07-07T03:20:00Z</dcterms:created>
  <dcterms:modified xsi:type="dcterms:W3CDTF">2023-07-07T03:21:00Z</dcterms:modified>
</cp:coreProperties>
</file>